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7BBF08" w14:textId="77777777" w:rsidR="00E452A7" w:rsidRDefault="00F96776">
      <w:pPr>
        <w:jc w:val="both"/>
        <w:rPr>
          <w:rFonts w:ascii="Times New Roman" w:hAnsi="Times New Roman" w:cs="Times New Roman"/>
        </w:rPr>
      </w:pPr>
      <w:r>
        <w:rPr>
          <w:rFonts w:ascii="Times New Roman" w:hAnsi="Times New Roman" w:cs="Times New Roman"/>
          <w:noProof/>
          <w:lang w:eastAsia="fr-FR"/>
        </w:rPr>
        <w:drawing>
          <wp:anchor distT="0" distB="0" distL="0" distR="0" simplePos="0" relativeHeight="6" behindDoc="0" locked="0" layoutInCell="0" allowOverlap="1" wp14:anchorId="1D21B10C" wp14:editId="3091D8E6">
            <wp:simplePos x="0" y="0"/>
            <wp:positionH relativeFrom="column">
              <wp:posOffset>-627380</wp:posOffset>
            </wp:positionH>
            <wp:positionV relativeFrom="paragraph">
              <wp:posOffset>-292100</wp:posOffset>
            </wp:positionV>
            <wp:extent cx="1318260" cy="1622425"/>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7"/>
                    <a:stretch>
                      <a:fillRect/>
                    </a:stretch>
                  </pic:blipFill>
                  <pic:spPr bwMode="auto">
                    <a:xfrm>
                      <a:off x="0" y="0"/>
                      <a:ext cx="1318260" cy="1622425"/>
                    </a:xfrm>
                    <a:prstGeom prst="rect">
                      <a:avLst/>
                    </a:prstGeom>
                  </pic:spPr>
                </pic:pic>
              </a:graphicData>
            </a:graphic>
          </wp:anchor>
        </w:drawing>
      </w:r>
      <w:r>
        <w:rPr>
          <w:rFonts w:ascii="Times New Roman" w:hAnsi="Times New Roman" w:cs="Times New Roman"/>
          <w:noProof/>
          <w:lang w:eastAsia="fr-FR"/>
        </w:rPr>
        <w:drawing>
          <wp:anchor distT="0" distB="0" distL="114300" distR="123190" simplePos="0" relativeHeight="7" behindDoc="0" locked="0" layoutInCell="0" allowOverlap="1" wp14:anchorId="663ACA97" wp14:editId="787AF74A">
            <wp:simplePos x="0" y="0"/>
            <wp:positionH relativeFrom="column">
              <wp:posOffset>5363845</wp:posOffset>
            </wp:positionH>
            <wp:positionV relativeFrom="paragraph">
              <wp:posOffset>-312420</wp:posOffset>
            </wp:positionV>
            <wp:extent cx="847725" cy="1621155"/>
            <wp:effectExtent l="0" t="0" r="0" b="0"/>
            <wp:wrapSquare wrapText="bothSides"/>
            <wp:docPr id="2" name="Image 5" descr="C:\Users\Bernard\Pictures\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C:\Users\Bernard\Pictures\LH.jpg"/>
                    <pic:cNvPicPr>
                      <a:picLocks noChangeAspect="1" noChangeArrowheads="1"/>
                    </pic:cNvPicPr>
                  </pic:nvPicPr>
                  <pic:blipFill>
                    <a:blip r:embed="rId8"/>
                    <a:stretch>
                      <a:fillRect/>
                    </a:stretch>
                  </pic:blipFill>
                  <pic:spPr bwMode="auto">
                    <a:xfrm>
                      <a:off x="0" y="0"/>
                      <a:ext cx="847725" cy="1621155"/>
                    </a:xfrm>
                    <a:prstGeom prst="rect">
                      <a:avLst/>
                    </a:prstGeom>
                  </pic:spPr>
                </pic:pic>
              </a:graphicData>
            </a:graphic>
          </wp:anchor>
        </w:drawing>
      </w:r>
      <w:r>
        <w:rPr>
          <w:rFonts w:ascii="Times New Roman" w:hAnsi="Times New Roman" w:cs="Times New Roman"/>
          <w:noProof/>
          <w:lang w:eastAsia="fr-FR"/>
        </w:rPr>
        <w:drawing>
          <wp:anchor distT="0" distB="0" distL="0" distR="0" simplePos="0" relativeHeight="8" behindDoc="0" locked="0" layoutInCell="0" allowOverlap="1" wp14:anchorId="206DDC6D" wp14:editId="31AE15E5">
            <wp:simplePos x="0" y="0"/>
            <wp:positionH relativeFrom="column">
              <wp:posOffset>871855</wp:posOffset>
            </wp:positionH>
            <wp:positionV relativeFrom="paragraph">
              <wp:posOffset>-250825</wp:posOffset>
            </wp:positionV>
            <wp:extent cx="4307205" cy="2839085"/>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9"/>
                    <a:stretch>
                      <a:fillRect/>
                    </a:stretch>
                  </pic:blipFill>
                  <pic:spPr bwMode="auto">
                    <a:xfrm>
                      <a:off x="0" y="0"/>
                      <a:ext cx="4307205" cy="2839085"/>
                    </a:xfrm>
                    <a:prstGeom prst="rect">
                      <a:avLst/>
                    </a:prstGeom>
                  </pic:spPr>
                </pic:pic>
              </a:graphicData>
            </a:graphic>
          </wp:anchor>
        </w:drawing>
      </w:r>
    </w:p>
    <w:p w14:paraId="455C55F9" w14:textId="77777777" w:rsidR="00E452A7" w:rsidRDefault="00F96776">
      <w:pPr>
        <w:jc w:val="both"/>
        <w:rPr>
          <w:rFonts w:ascii="Times New Roman" w:hAnsi="Times New Roman" w:cs="Times New Roman"/>
        </w:rPr>
      </w:pPr>
      <w:r>
        <w:rPr>
          <w:rFonts w:ascii="Times New Roman" w:hAnsi="Times New Roman" w:cs="Times New Roman"/>
        </w:rPr>
        <w:tab/>
      </w:r>
    </w:p>
    <w:p w14:paraId="025AFC0D" w14:textId="77777777" w:rsidR="00E452A7" w:rsidRDefault="00E452A7">
      <w:pPr>
        <w:jc w:val="both"/>
        <w:rPr>
          <w:rFonts w:ascii="Times New Roman" w:hAnsi="Times New Roman" w:cs="Times New Roman"/>
        </w:rPr>
      </w:pPr>
    </w:p>
    <w:p w14:paraId="77843E8F" w14:textId="77777777" w:rsidR="00E452A7" w:rsidRDefault="00E452A7">
      <w:pPr>
        <w:jc w:val="both"/>
        <w:rPr>
          <w:rFonts w:ascii="Times New Roman" w:hAnsi="Times New Roman" w:cs="Times New Roman"/>
          <w:i/>
          <w:sz w:val="28"/>
          <w:szCs w:val="28"/>
        </w:rPr>
      </w:pPr>
    </w:p>
    <w:p w14:paraId="2760EADD" w14:textId="77777777" w:rsidR="00E452A7" w:rsidRDefault="00E452A7">
      <w:pPr>
        <w:jc w:val="both"/>
        <w:rPr>
          <w:rFonts w:ascii="Times New Roman" w:hAnsi="Times New Roman" w:cs="Times New Roman"/>
          <w:i/>
          <w:sz w:val="28"/>
          <w:szCs w:val="28"/>
        </w:rPr>
      </w:pPr>
    </w:p>
    <w:p w14:paraId="4C1EF4E1" w14:textId="79AE36AE" w:rsidR="00E452A7" w:rsidRDefault="00F96776">
      <w:pPr>
        <w:jc w:val="both"/>
        <w:rPr>
          <w:rFonts w:ascii="Times New Roman" w:hAnsi="Times New Roman" w:cs="Times New Roman"/>
          <w:b/>
          <w:bCs/>
          <w:i/>
          <w:color w:val="000000"/>
          <w:sz w:val="28"/>
          <w:szCs w:val="28"/>
        </w:rPr>
      </w:pPr>
      <w:r>
        <w:rPr>
          <w:rFonts w:ascii="Times New Roman" w:hAnsi="Times New Roman" w:cs="Times New Roman"/>
          <w:b/>
          <w:bCs/>
          <w:i/>
          <w:color w:val="000000"/>
          <w:sz w:val="28"/>
          <w:szCs w:val="28"/>
        </w:rPr>
        <w:t>Les deux Sections départementales de la Société des Membres de la Légion d’Honneur organisent annuellement un déjeune</w:t>
      </w:r>
      <w:r w:rsidR="00B609E0">
        <w:rPr>
          <w:rFonts w:ascii="Times New Roman" w:hAnsi="Times New Roman" w:cs="Times New Roman"/>
          <w:b/>
          <w:bCs/>
          <w:i/>
          <w:color w:val="000000"/>
          <w:sz w:val="28"/>
          <w:szCs w:val="28"/>
        </w:rPr>
        <w:t>r. Nous vous convions le sam</w:t>
      </w:r>
      <w:r>
        <w:rPr>
          <w:rFonts w:ascii="Times New Roman" w:hAnsi="Times New Roman" w:cs="Times New Roman"/>
          <w:b/>
          <w:bCs/>
          <w:i/>
          <w:color w:val="000000"/>
          <w:sz w:val="28"/>
          <w:szCs w:val="28"/>
        </w:rPr>
        <w:t>e</w:t>
      </w:r>
      <w:r w:rsidR="00B609E0">
        <w:rPr>
          <w:rFonts w:ascii="Times New Roman" w:hAnsi="Times New Roman" w:cs="Times New Roman"/>
          <w:b/>
          <w:bCs/>
          <w:i/>
          <w:color w:val="000000"/>
          <w:sz w:val="28"/>
          <w:szCs w:val="28"/>
        </w:rPr>
        <w:t xml:space="preserve">di </w:t>
      </w:r>
      <w:r>
        <w:rPr>
          <w:rFonts w:ascii="Times New Roman" w:hAnsi="Times New Roman" w:cs="Times New Roman"/>
          <w:b/>
          <w:bCs/>
          <w:i/>
          <w:color w:val="000000"/>
          <w:sz w:val="28"/>
          <w:szCs w:val="28"/>
        </w:rPr>
        <w:t xml:space="preserve"> 10 décembre 2022 au Château de Grouchy, 14 Rue William Thornley, à Osny.</w:t>
      </w:r>
    </w:p>
    <w:p w14:paraId="5AA53859" w14:textId="77777777" w:rsidR="00E452A7" w:rsidRDefault="00F96776">
      <w:pPr>
        <w:jc w:val="both"/>
        <w:rPr>
          <w:rFonts w:ascii="Times New Roman" w:hAnsi="Times New Roman" w:cs="Times New Roman"/>
          <w:b/>
          <w:bCs/>
          <w:i/>
          <w:color w:val="000000"/>
          <w:sz w:val="28"/>
          <w:szCs w:val="28"/>
        </w:rPr>
      </w:pPr>
      <w:r>
        <w:rPr>
          <w:rFonts w:ascii="Times New Roman" w:hAnsi="Times New Roman" w:cs="Times New Roman"/>
          <w:b/>
          <w:bCs/>
          <w:i/>
          <w:color w:val="000000"/>
          <w:sz w:val="28"/>
          <w:szCs w:val="28"/>
        </w:rPr>
        <w:t>Nous y serons accueillis par Monsieur Jean-Michel Levesque, Maire d’Osny, grâce à la bienveillance duquel notre réunion peut se tenir en ce lieu.</w:t>
      </w:r>
    </w:p>
    <w:p w14:paraId="0F6F9BA8" w14:textId="77777777" w:rsidR="00E452A7" w:rsidRDefault="00F96776">
      <w:pPr>
        <w:jc w:val="both"/>
        <w:rPr>
          <w:rFonts w:ascii="Times New Roman" w:hAnsi="Times New Roman" w:cs="Times New Roman"/>
          <w:b/>
          <w:bCs/>
          <w:i/>
          <w:color w:val="000000"/>
          <w:sz w:val="28"/>
          <w:szCs w:val="28"/>
        </w:rPr>
      </w:pPr>
      <w:r>
        <w:rPr>
          <w:rFonts w:ascii="Times New Roman" w:hAnsi="Times New Roman" w:cs="Times New Roman"/>
          <w:b/>
          <w:bCs/>
          <w:i/>
          <w:color w:val="000000"/>
          <w:sz w:val="28"/>
          <w:szCs w:val="28"/>
        </w:rPr>
        <w:t>Le rendez-vous est fixé à 10h30.</w:t>
      </w:r>
    </w:p>
    <w:p w14:paraId="47B33008" w14:textId="77777777" w:rsidR="00E452A7" w:rsidRDefault="00F96776">
      <w:pPr>
        <w:jc w:val="both"/>
      </w:pPr>
      <w:r>
        <w:rPr>
          <w:rFonts w:ascii="Times New Roman" w:hAnsi="Times New Roman" w:cs="Times New Roman"/>
          <w:b/>
          <w:bCs/>
          <w:i/>
          <w:color w:val="000000"/>
          <w:sz w:val="28"/>
          <w:szCs w:val="28"/>
        </w:rPr>
        <w:t>Le déjeuner, prévu à 12h45 sera précédé d’une conférence prononcée par notre ami le Docteur Philippe Taurand sur le thème « Rajeunir, Mythe ou Réalité » suivie d’une prestation des jeunes de l’École de Musique de Pontoise.</w:t>
      </w:r>
    </w:p>
    <w:p w14:paraId="40467EFE" w14:textId="77777777" w:rsidR="00E452A7" w:rsidRDefault="00E452A7">
      <w:pPr>
        <w:rPr>
          <w:rFonts w:ascii="Times New Roman" w:hAnsi="Times New Roman" w:cs="Times New Roman"/>
          <w:b/>
          <w:bCs/>
          <w:color w:val="FF0000"/>
          <w:sz w:val="28"/>
          <w:szCs w:val="28"/>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3325"/>
        <w:gridCol w:w="6198"/>
      </w:tblGrid>
      <w:tr w:rsidR="00E452A7" w14:paraId="5161497D" w14:textId="77777777">
        <w:tc>
          <w:tcPr>
            <w:tcW w:w="3286" w:type="dxa"/>
          </w:tcPr>
          <w:p w14:paraId="6B82B92D" w14:textId="77777777" w:rsidR="00E452A7" w:rsidRDefault="00F96776">
            <w:pPr>
              <w:widowControl w:val="0"/>
              <w:spacing w:before="150" w:after="150" w:line="240" w:lineRule="auto"/>
              <w:jc w:val="center"/>
              <w:rPr>
                <w:rFonts w:ascii="Times New Roman" w:hAnsi="Times New Roman" w:cs="Times New Roman"/>
                <w:color w:val="000000"/>
                <w:sz w:val="30"/>
                <w:szCs w:val="30"/>
              </w:rPr>
            </w:pPr>
            <w:r>
              <w:rPr>
                <w:noProof/>
                <w:lang w:eastAsia="fr-FR"/>
              </w:rPr>
              <w:drawing>
                <wp:anchor distT="0" distB="0" distL="0" distR="0" simplePos="0" relativeHeight="3" behindDoc="1" locked="0" layoutInCell="1" allowOverlap="1" wp14:anchorId="7E8AB2ED" wp14:editId="29FF2BE7">
                  <wp:simplePos x="0" y="0"/>
                  <wp:positionH relativeFrom="column">
                    <wp:posOffset>3081655</wp:posOffset>
                  </wp:positionH>
                  <wp:positionV relativeFrom="paragraph">
                    <wp:posOffset>969010</wp:posOffset>
                  </wp:positionV>
                  <wp:extent cx="1940560" cy="1515745"/>
                  <wp:effectExtent l="0" t="0" r="0"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noChangeArrowheads="1"/>
                          </pic:cNvPicPr>
                        </pic:nvPicPr>
                        <pic:blipFill>
                          <a:blip r:embed="rId10"/>
                          <a:srcRect l="25702" t="7032" r="53337" b="79827"/>
                          <a:stretch>
                            <a:fillRect/>
                          </a:stretch>
                        </pic:blipFill>
                        <pic:spPr bwMode="auto">
                          <a:xfrm>
                            <a:off x="0" y="0"/>
                            <a:ext cx="1940560" cy="1515745"/>
                          </a:xfrm>
                          <a:prstGeom prst="rect">
                            <a:avLst/>
                          </a:prstGeom>
                        </pic:spPr>
                      </pic:pic>
                    </a:graphicData>
                  </a:graphic>
                </wp:anchor>
              </w:drawing>
            </w:r>
            <w:r>
              <w:rPr>
                <w:rFonts w:ascii="Times New Roman" w:hAnsi="Times New Roman" w:cs="Times New Roman"/>
                <w:color w:val="000000"/>
                <w:sz w:val="30"/>
                <w:szCs w:val="30"/>
              </w:rPr>
              <w:t>Yanick PATERNOTTE</w:t>
            </w:r>
          </w:p>
        </w:tc>
        <w:tc>
          <w:tcPr>
            <w:tcW w:w="6126" w:type="dxa"/>
          </w:tcPr>
          <w:p w14:paraId="1106EA90" w14:textId="77777777" w:rsidR="00E452A7" w:rsidRDefault="00F96776">
            <w:pPr>
              <w:widowControl w:val="0"/>
              <w:spacing w:before="150" w:after="150" w:line="240" w:lineRule="auto"/>
              <w:jc w:val="center"/>
            </w:pPr>
            <w:r>
              <w:rPr>
                <w:rFonts w:ascii="Times New Roman" w:hAnsi="Times New Roman" w:cs="Times New Roman"/>
                <w:color w:val="000000"/>
                <w:sz w:val="30"/>
                <w:szCs w:val="30"/>
              </w:rPr>
              <w:t>Le Général de Division (2S) Gér</w:t>
            </w:r>
            <w:r>
              <w:rPr>
                <w:rStyle w:val="Accentuationforte"/>
                <w:rFonts w:ascii="Times New Roman" w:hAnsi="Times New Roman" w:cs="Times New Roman"/>
                <w:b w:val="0"/>
                <w:color w:val="000000"/>
                <w:sz w:val="30"/>
                <w:szCs w:val="30"/>
              </w:rPr>
              <w:t>ard VIALLET</w:t>
            </w:r>
          </w:p>
        </w:tc>
      </w:tr>
      <w:tr w:rsidR="00E452A7" w14:paraId="2B063BBC" w14:textId="77777777">
        <w:trPr>
          <w:trHeight w:val="1"/>
        </w:trPr>
        <w:tc>
          <w:tcPr>
            <w:tcW w:w="3286" w:type="dxa"/>
          </w:tcPr>
          <w:p w14:paraId="1C4D1C93" w14:textId="77777777" w:rsidR="00E452A7" w:rsidRDefault="00F96776">
            <w:pPr>
              <w:widowControl w:val="0"/>
              <w:spacing w:after="0" w:line="240" w:lineRule="auto"/>
              <w:contextualSpacing/>
              <w:jc w:val="center"/>
              <w:rPr>
                <w:rFonts w:ascii="Times New Roman" w:hAnsi="Times New Roman" w:cs="Times New Roman"/>
                <w:b/>
                <w:i/>
                <w:sz w:val="28"/>
                <w:szCs w:val="28"/>
              </w:rPr>
            </w:pPr>
            <w:r>
              <w:rPr>
                <w:rFonts w:ascii="Times New Roman" w:hAnsi="Times New Roman" w:cs="Times New Roman"/>
                <w:b/>
                <w:i/>
                <w:sz w:val="28"/>
                <w:szCs w:val="28"/>
              </w:rPr>
              <w:t>Maire honoraire</w:t>
            </w:r>
            <w:r>
              <w:rPr>
                <w:rFonts w:ascii="Times New Roman" w:hAnsi="Times New Roman" w:cs="Times New Roman"/>
                <w:b/>
                <w:i/>
                <w:sz w:val="28"/>
                <w:szCs w:val="28"/>
              </w:rPr>
              <w:br/>
              <w:t>Président de la Section</w:t>
            </w:r>
            <w:r>
              <w:rPr>
                <w:rFonts w:ascii="Times New Roman" w:hAnsi="Times New Roman" w:cs="Times New Roman"/>
                <w:b/>
                <w:i/>
                <w:sz w:val="28"/>
                <w:szCs w:val="28"/>
              </w:rPr>
              <w:br/>
              <w:t>du Val-d’Oise-Est</w:t>
            </w:r>
          </w:p>
        </w:tc>
        <w:tc>
          <w:tcPr>
            <w:tcW w:w="6126" w:type="dxa"/>
          </w:tcPr>
          <w:p w14:paraId="554DF6E9" w14:textId="77777777" w:rsidR="00E452A7" w:rsidRDefault="00F96776">
            <w:pPr>
              <w:widowControl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Président de la Section</w:t>
            </w:r>
            <w:r>
              <w:rPr>
                <w:rFonts w:ascii="Times New Roman" w:hAnsi="Times New Roman" w:cs="Times New Roman"/>
                <w:b/>
                <w:i/>
                <w:sz w:val="28"/>
                <w:szCs w:val="28"/>
              </w:rPr>
              <w:br/>
              <w:t>du Val-d’Oise-Ouest</w:t>
            </w:r>
          </w:p>
        </w:tc>
      </w:tr>
    </w:tbl>
    <w:p w14:paraId="292E7523" w14:textId="77777777" w:rsidR="00E452A7" w:rsidRDefault="00F96776">
      <w:pPr>
        <w:rPr>
          <w:rFonts w:ascii="Times New Roman" w:hAnsi="Times New Roman" w:cs="Times New Roman"/>
          <w:b/>
          <w:i/>
          <w:sz w:val="24"/>
          <w:szCs w:val="24"/>
        </w:rPr>
      </w:pPr>
      <w:r>
        <w:rPr>
          <w:rFonts w:ascii="Times New Roman" w:hAnsi="Times New Roman" w:cs="Times New Roman"/>
          <w:b/>
          <w:i/>
          <w:noProof/>
          <w:sz w:val="24"/>
          <w:szCs w:val="24"/>
          <w:lang w:eastAsia="fr-FR"/>
        </w:rPr>
        <w:drawing>
          <wp:anchor distT="0" distB="0" distL="0" distR="0" simplePos="0" relativeHeight="2" behindDoc="1" locked="0" layoutInCell="0" allowOverlap="1" wp14:anchorId="3D4415DC" wp14:editId="780763B2">
            <wp:simplePos x="0" y="0"/>
            <wp:positionH relativeFrom="column">
              <wp:posOffset>635</wp:posOffset>
            </wp:positionH>
            <wp:positionV relativeFrom="paragraph">
              <wp:posOffset>37465</wp:posOffset>
            </wp:positionV>
            <wp:extent cx="2230120" cy="1330960"/>
            <wp:effectExtent l="0" t="0" r="0" b="0"/>
            <wp:wrapNone/>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11"/>
                    <a:srcRect l="6313" t="14022" r="39466" b="45248"/>
                    <a:stretch>
                      <a:fillRect/>
                    </a:stretch>
                  </pic:blipFill>
                  <pic:spPr bwMode="auto">
                    <a:xfrm>
                      <a:off x="0" y="0"/>
                      <a:ext cx="2230120" cy="1330960"/>
                    </a:xfrm>
                    <a:prstGeom prst="rect">
                      <a:avLst/>
                    </a:prstGeom>
                  </pic:spPr>
                </pic:pic>
              </a:graphicData>
            </a:graphic>
          </wp:anchor>
        </w:drawing>
      </w:r>
      <w:r>
        <w:br w:type="page"/>
      </w:r>
    </w:p>
    <w:p w14:paraId="76509162" w14:textId="77777777" w:rsidR="00E452A7" w:rsidRDefault="00F96776">
      <w:pPr>
        <w:tabs>
          <w:tab w:val="left" w:pos="0"/>
        </w:tabs>
        <w:spacing w:after="120"/>
        <w:jc w:val="both"/>
      </w:pPr>
      <w:r>
        <w:rPr>
          <w:noProof/>
          <w:lang w:eastAsia="fr-FR"/>
        </w:rPr>
        <w:lastRenderedPageBreak/>
        <mc:AlternateContent>
          <mc:Choice Requires="wps">
            <w:drawing>
              <wp:anchor distT="0" distB="4445" distL="0" distR="0" simplePos="0" relativeHeight="4" behindDoc="0" locked="0" layoutInCell="0" allowOverlap="1" wp14:anchorId="4E88AE81" wp14:editId="6C9B7B07">
                <wp:simplePos x="0" y="0"/>
                <wp:positionH relativeFrom="column">
                  <wp:posOffset>71755</wp:posOffset>
                </wp:positionH>
                <wp:positionV relativeFrom="paragraph">
                  <wp:posOffset>-127000</wp:posOffset>
                </wp:positionV>
                <wp:extent cx="5830570" cy="3845560"/>
                <wp:effectExtent l="6350" t="5715" r="5080" b="4445"/>
                <wp:wrapNone/>
                <wp:docPr id="6" name="Parchemin horizontal 3"/>
                <wp:cNvGraphicFramePr/>
                <a:graphic xmlns:a="http://schemas.openxmlformats.org/drawingml/2006/main">
                  <a:graphicData uri="http://schemas.microsoft.com/office/word/2010/wordprocessingShape">
                    <wps:wsp>
                      <wps:cNvSpPr/>
                      <wps:spPr>
                        <a:xfrm>
                          <a:off x="0" y="0"/>
                          <a:ext cx="5829840" cy="3844800"/>
                        </a:xfrm>
                        <a:prstGeom prst="horizontalScroll">
                          <a:avLst>
                            <a:gd name="adj" fmla="val 12500"/>
                          </a:avLst>
                        </a:prstGeom>
                        <a:noFill/>
                        <a:ln w="9360">
                          <a:solidFill>
                            <a:srgbClr val="FF0000"/>
                          </a:solidFill>
                          <a:round/>
                        </a:ln>
                      </wps:spPr>
                      <wps:style>
                        <a:lnRef idx="0">
                          <a:scrgbClr r="0" g="0" b="0"/>
                        </a:lnRef>
                        <a:fillRef idx="0">
                          <a:scrgbClr r="0" g="0" b="0"/>
                        </a:fillRef>
                        <a:effectRef idx="0">
                          <a:scrgbClr r="0" g="0" b="0"/>
                        </a:effectRef>
                        <a:fontRef idx="minor"/>
                      </wps:style>
                      <wps:txbx>
                        <w:txbxContent>
                          <w:p w14:paraId="0660274D" w14:textId="77777777" w:rsidR="00E452A7" w:rsidRDefault="00F96776">
                            <w:pPr>
                              <w:pStyle w:val="Corpsdetexte"/>
                              <w:tabs>
                                <w:tab w:val="left" w:pos="0"/>
                              </w:tabs>
                              <w:spacing w:after="120" w:line="240" w:lineRule="auto"/>
                              <w:ind w:firstLine="113"/>
                              <w:jc w:val="center"/>
                              <w:rPr>
                                <w:rFonts w:ascii="Times New Roman" w:hAnsi="Times New Roman" w:cs="Times New Roman"/>
                                <w:b/>
                                <w:bCs/>
                                <w:i/>
                                <w:iCs/>
                                <w:color w:val="000000"/>
                                <w:sz w:val="26"/>
                                <w:szCs w:val="26"/>
                              </w:rPr>
                            </w:pPr>
                            <w:r>
                              <w:rPr>
                                <w:rFonts w:ascii="Times New Roman" w:hAnsi="Times New Roman" w:cs="Times New Roman"/>
                                <w:b/>
                                <w:bCs/>
                                <w:i/>
                                <w:iCs/>
                                <w:color w:val="000000"/>
                                <w:sz w:val="26"/>
                                <w:szCs w:val="26"/>
                              </w:rPr>
                              <w:t>MENU</w:t>
                            </w:r>
                          </w:p>
                          <w:p w14:paraId="31D056C4" w14:textId="77777777" w:rsidR="00E452A7" w:rsidRDefault="00F96776">
                            <w:pPr>
                              <w:pStyle w:val="Corpsdetexte"/>
                              <w:tabs>
                                <w:tab w:val="left" w:pos="0"/>
                              </w:tabs>
                              <w:spacing w:after="120" w:line="240" w:lineRule="auto"/>
                              <w:ind w:firstLine="113"/>
                              <w:jc w:val="center"/>
                              <w:rPr>
                                <w:rFonts w:ascii="Times New Roman" w:hAnsi="Times New Roman"/>
                                <w:b/>
                                <w:bCs/>
                                <w:i/>
                                <w:iCs/>
                                <w:color w:val="000000"/>
                                <w:sz w:val="26"/>
                                <w:szCs w:val="26"/>
                              </w:rPr>
                            </w:pPr>
                            <w:r>
                              <w:rPr>
                                <w:rFonts w:ascii="Times New Roman" w:hAnsi="Times New Roman"/>
                                <w:b/>
                                <w:bCs/>
                                <w:i/>
                                <w:iCs/>
                                <w:color w:val="000000"/>
                                <w:sz w:val="26"/>
                                <w:szCs w:val="26"/>
                              </w:rPr>
                              <w:t>Kir et ses Amuse-bouches</w:t>
                            </w:r>
                          </w:p>
                          <w:p w14:paraId="209D73F9" w14:textId="77777777" w:rsidR="00E452A7" w:rsidRDefault="00F96776">
                            <w:pPr>
                              <w:pStyle w:val="Corpsdetexte"/>
                              <w:tabs>
                                <w:tab w:val="left" w:pos="0"/>
                              </w:tabs>
                              <w:spacing w:after="120" w:line="240" w:lineRule="auto"/>
                              <w:ind w:firstLine="113"/>
                              <w:jc w:val="center"/>
                            </w:pPr>
                            <w:r>
                              <w:rPr>
                                <w:rFonts w:ascii="Times New Roman" w:hAnsi="Times New Roman"/>
                                <w:b/>
                                <w:bCs/>
                                <w:i/>
                                <w:iCs/>
                                <w:color w:val="000000"/>
                                <w:sz w:val="26"/>
                                <w:szCs w:val="26"/>
                              </w:rPr>
                              <w:t>Gésiers Confits, Ganache Foie Gras sur Toast,</w:t>
                            </w:r>
                            <w:r>
                              <w:rPr>
                                <w:rFonts w:ascii="Times New Roman" w:hAnsi="Times New Roman"/>
                                <w:b/>
                                <w:bCs/>
                                <w:i/>
                                <w:iCs/>
                                <w:color w:val="000000"/>
                                <w:sz w:val="26"/>
                                <w:szCs w:val="26"/>
                              </w:rPr>
                              <w:br/>
                              <w:t>Magret de Canard,Pignons de Pin</w:t>
                            </w:r>
                          </w:p>
                          <w:p w14:paraId="5376D7F8" w14:textId="77777777" w:rsidR="00E452A7" w:rsidRDefault="00F96776">
                            <w:pPr>
                              <w:pStyle w:val="Corpsdetexte"/>
                              <w:tabs>
                                <w:tab w:val="left" w:pos="0"/>
                              </w:tabs>
                              <w:spacing w:after="120" w:line="240" w:lineRule="auto"/>
                              <w:ind w:firstLine="113"/>
                              <w:jc w:val="center"/>
                            </w:pPr>
                            <w:r>
                              <w:rPr>
                                <w:rFonts w:ascii="Times New Roman" w:hAnsi="Times New Roman"/>
                                <w:b/>
                                <w:bCs/>
                                <w:i/>
                                <w:iCs/>
                                <w:color w:val="000000"/>
                                <w:sz w:val="26"/>
                                <w:szCs w:val="26"/>
                              </w:rPr>
                              <w:t>Trou normand</w:t>
                            </w:r>
                          </w:p>
                          <w:p w14:paraId="11482DFF" w14:textId="77777777" w:rsidR="00E452A7" w:rsidRDefault="00F96776">
                            <w:pPr>
                              <w:pStyle w:val="Corpsdetexte"/>
                              <w:spacing w:line="240" w:lineRule="auto"/>
                              <w:ind w:firstLine="113"/>
                              <w:jc w:val="center"/>
                              <w:rPr>
                                <w:rFonts w:ascii="Times New Roman" w:hAnsi="Times New Roman"/>
                                <w:b/>
                                <w:bCs/>
                                <w:i/>
                                <w:iCs/>
                                <w:color w:val="000000"/>
                                <w:sz w:val="26"/>
                                <w:szCs w:val="26"/>
                              </w:rPr>
                            </w:pPr>
                            <w:r>
                              <w:rPr>
                                <w:rFonts w:ascii="Times New Roman" w:hAnsi="Times New Roman"/>
                                <w:b/>
                                <w:bCs/>
                                <w:i/>
                                <w:iCs/>
                                <w:color w:val="000000"/>
                                <w:sz w:val="26"/>
                                <w:szCs w:val="26"/>
                              </w:rPr>
                              <w:t>Suprême de Pintade aux Champignons</w:t>
                            </w:r>
                          </w:p>
                          <w:p w14:paraId="19194E81" w14:textId="77777777" w:rsidR="00E452A7" w:rsidRDefault="00F96776">
                            <w:pPr>
                              <w:pStyle w:val="Corpsdetexte"/>
                              <w:spacing w:line="240" w:lineRule="auto"/>
                              <w:ind w:firstLine="113"/>
                              <w:jc w:val="center"/>
                              <w:rPr>
                                <w:rFonts w:ascii="Times New Roman" w:hAnsi="Times New Roman"/>
                                <w:b/>
                                <w:bCs/>
                                <w:i/>
                                <w:iCs/>
                                <w:color w:val="000000"/>
                                <w:sz w:val="26"/>
                                <w:szCs w:val="26"/>
                              </w:rPr>
                            </w:pPr>
                            <w:r>
                              <w:rPr>
                                <w:rFonts w:ascii="Times New Roman" w:hAnsi="Times New Roman"/>
                                <w:b/>
                                <w:bCs/>
                                <w:i/>
                                <w:iCs/>
                                <w:color w:val="000000"/>
                                <w:sz w:val="26"/>
                                <w:szCs w:val="26"/>
                              </w:rPr>
                              <w:t>Verdurette, son Brie de Meaux et Tome de Savoie</w:t>
                            </w:r>
                          </w:p>
                          <w:p w14:paraId="7AE56D8C" w14:textId="77777777" w:rsidR="00E452A7" w:rsidRDefault="00F96776">
                            <w:pPr>
                              <w:pStyle w:val="Corpsdetexte"/>
                              <w:spacing w:line="240" w:lineRule="auto"/>
                              <w:ind w:firstLine="113"/>
                              <w:jc w:val="center"/>
                              <w:rPr>
                                <w:rFonts w:ascii="Times New Roman" w:hAnsi="Times New Roman"/>
                                <w:b/>
                                <w:bCs/>
                                <w:i/>
                                <w:iCs/>
                                <w:color w:val="000000"/>
                                <w:sz w:val="26"/>
                                <w:szCs w:val="26"/>
                              </w:rPr>
                            </w:pPr>
                            <w:r>
                              <w:rPr>
                                <w:rFonts w:ascii="Times New Roman" w:hAnsi="Times New Roman"/>
                                <w:b/>
                                <w:bCs/>
                                <w:i/>
                                <w:iCs/>
                                <w:color w:val="000000"/>
                                <w:sz w:val="26"/>
                                <w:szCs w:val="26"/>
                              </w:rPr>
                              <w:t>Poire Pochée au Chocolat Chaud</w:t>
                            </w:r>
                          </w:p>
                          <w:p w14:paraId="4EA88706" w14:textId="77777777" w:rsidR="00E452A7" w:rsidRDefault="00F96776">
                            <w:pPr>
                              <w:pStyle w:val="Corpsdetexte"/>
                              <w:spacing w:line="240" w:lineRule="auto"/>
                              <w:ind w:firstLine="113"/>
                              <w:jc w:val="center"/>
                              <w:rPr>
                                <w:rFonts w:ascii="Times New Roman" w:hAnsi="Times New Roman"/>
                                <w:b/>
                                <w:bCs/>
                                <w:i/>
                                <w:iCs/>
                                <w:color w:val="000000"/>
                                <w:sz w:val="26"/>
                                <w:szCs w:val="26"/>
                              </w:rPr>
                            </w:pPr>
                            <w:r>
                              <w:rPr>
                                <w:rFonts w:ascii="Times New Roman" w:hAnsi="Times New Roman"/>
                                <w:b/>
                                <w:bCs/>
                                <w:i/>
                                <w:iCs/>
                                <w:color w:val="000000"/>
                                <w:sz w:val="26"/>
                                <w:szCs w:val="26"/>
                              </w:rPr>
                              <w:t>Saint Véran, Brouilly</w:t>
                            </w:r>
                          </w:p>
                          <w:p w14:paraId="3250D210" w14:textId="77777777" w:rsidR="00E452A7" w:rsidRDefault="00F96776">
                            <w:pPr>
                              <w:pStyle w:val="Corpsdetexte"/>
                              <w:ind w:firstLine="113"/>
                              <w:jc w:val="center"/>
                            </w:pPr>
                            <w:r>
                              <w:rPr>
                                <w:rFonts w:ascii="Times New Roman" w:hAnsi="Times New Roman"/>
                                <w:b/>
                                <w:bCs/>
                                <w:i/>
                                <w:iCs/>
                                <w:color w:val="000000"/>
                                <w:sz w:val="26"/>
                                <w:szCs w:val="26"/>
                              </w:rPr>
                              <w:t>Café, Champagne</w:t>
                            </w:r>
                          </w:p>
                        </w:txbxContent>
                      </wps:txbx>
                      <wps:bodyPr anchor="ctr">
                        <a:noAutofit/>
                      </wps:bodyPr>
                    </wps:wsp>
                  </a:graphicData>
                </a:graphic>
              </wp:anchor>
            </w:drawing>
          </mc:Choice>
          <mc:Fallback>
            <w:pict>
              <v:shapetype id="_x0000_t98" coordsize="21600,21600" o:spt="98" adj="2700" path="m21600@1qy@10@11l@9@1qy@12@13qx@14@15l@8@0l@1@0qx@16@17l0@6qy@18@19qx@20@21l@0@5l@9@5qx@22@23xm@1@4qx@11@24qy@25@26qx@27@28xnsem@1@4qx@11@24qy@25@26qx@27@28xm@9@0qx@22@29qy@30@31qx@32@33qy@34@35qx@36@37xnsem0@3qy@18@38l@8@0l@8@1qy@39@16qx@40@41l21600@7qy@10@42l@0@5l@0@6qy@29@19qx@31@21xm@8@0l@9@0qx@22@29m@9@0l@9@1qy@12@13qx@14@15m@1@4l@1@3qy@13@43qx@44@45qy@46@47qx@48@49m@0@3l@0@5nfe">
                <v:stroke joinstyle="miter"/>
                <v:formulas>
                  <v:f eqn="val #0"/>
                  <v:f eqn="prod @0 1 2"/>
                  <v:f eqn="prod @0 1 4"/>
                  <v:f eqn="sum @0 @1 0"/>
                  <v:f eqn="sum @0 @0 0"/>
                  <v:f eqn="sum height 0 @0"/>
                  <v:f eqn="sum height 0 @1"/>
                  <v:f eqn="sum @5 0 @1"/>
                  <v:f eqn="sum width 0 @0"/>
                  <v:f eqn="sum width 0 @1"/>
                  <v:f eqn="sum 0 21600 @1"/>
                  <v:f eqn="sum @1 @1 0"/>
                  <v:f eqn="sum 0 @9 @2"/>
                  <v:f eqn="sum @2 @1 0"/>
                  <v:f eqn="sum 0 @12 @2"/>
                  <v:f eqn="sum 0 @13 @2"/>
                  <v:f eqn="sum 0 @1 @1"/>
                  <v:f eqn="sum @1 @0 0"/>
                  <v:f eqn="sum @1 0 0"/>
                  <v:f eqn="sum @1 @6 0"/>
                  <v:f eqn="sum @1 @18 0"/>
                  <v:f eqn="sum 0 @19 @1"/>
                  <v:f eqn="sum @1 @9 0"/>
                  <v:f eqn="sum 0 @5 @1"/>
                  <v:f eqn="sum 0 @4 @1"/>
                  <v:f eqn="sum 0 @11 @2"/>
                  <v:f eqn="sum 0 @24 @2"/>
                  <v:f eqn="sum 0 @25 @2"/>
                  <v:f eqn="sum @2 @26 0"/>
                  <v:f eqn="sum 0 @0 @1"/>
                  <v:f eqn="sum 0 @22 @1"/>
                  <v:f eqn="sum 0 @29 @1"/>
                  <v:f eqn="sum 0 @30 @1"/>
                  <v:f eqn="sum @1 @31 0"/>
                  <v:f eqn="sum @2 @32 0"/>
                  <v:f eqn="sum @2 @33 0"/>
                  <v:f eqn="sum @2 @34 0"/>
                  <v:f eqn="sum 0 @35 @2"/>
                  <v:f eqn="sum 0 @3 @1"/>
                  <v:f eqn="sum @1 @8 0"/>
                  <v:f eqn="sum @1 @39 0"/>
                  <v:f eqn="sum @1 @16 0"/>
                  <v:f eqn="sum @1 @7 0"/>
                  <v:f eqn="sum 0 @3 @2"/>
                  <v:f eqn="sum @2 @13 0"/>
                  <v:f eqn="sum @2 @43 0"/>
                  <v:f eqn="sum 0 @44 @1"/>
                  <v:f eqn="sum @1 @45 0"/>
                  <v:f eqn="sum 0 @46 @1"/>
                  <v:f eqn="sum 0 @47 @1"/>
                </v:formulas>
                <v:path gradientshapeok="t" o:connecttype="rect" textboxrect="@0,@0,@9,@5"/>
                <v:handles>
                  <v:h position="@0,0"/>
                </v:handles>
              </v:shapetype>
              <v:shape id="shape_0" ID="Parchemin horizontal 3" path="l-2147483641,-2147483641l-2147483627,-2147483626l-2147483631,-2147483641l-2147483640,-2147483640l-2147483625,-2147483624l-2147483632,-2147483642l-2147483641,-2147483642l-2147483641,-2147483641l-2147483623,-2147483622l0,-2147483634l-2147483641,-2147483641xl-2147483642,-2147483635l-2147483631,-2147483635xel-2147483619,-2147483618l-2147483641,-2147483636xl-2147483617,-2147483616l-2147483640,-2147483640xel-2147483641,-2147483636l-2147483641,-2147483641l-2147483613,-2147483612l-2147483640,-2147483640l-2147483611,-2147483610l-2147483631,-2147483642l-2147483641,-2147483641l-2147483609,-2147483608l-2147483640,-2147483640xl0,-2147483638l-2147483641,-2147483641l-2147483632,-2147483642l-2147483632,-2147483641l-2147483603,-2147483602l-2147483628,-2147483633l-2147483641,-2147483641l-2147483642,-2147483635e" stroked="t" o:allowincell="f" style="position:absolute;margin-left:5.65pt;margin-top:-10pt;width:459pt;height:302.7pt;mso-wrap-style:square;v-text-anchor:middle" type="_x0000_t98">
                <v:fill o:detectmouseclick="t" on="false"/>
                <v:stroke color="red" weight="9360" joinstyle="round" endcap="flat"/>
                <v:textbox>
                  <w:txbxContent>
                    <w:p>
                      <w:pPr>
                        <w:pStyle w:val="Corpsdetexte"/>
                        <w:tabs>
                          <w:tab w:val="clear" w:pos="720"/>
                          <w:tab w:val="left" w:pos="0" w:leader="none"/>
                        </w:tabs>
                        <w:spacing w:lineRule="auto" w:line="240" w:before="0" w:after="120"/>
                        <w:ind w:left="0" w:right="0" w:firstLine="113"/>
                        <w:jc w:val="center"/>
                        <w:rPr>
                          <w:rFonts w:ascii="Times New Roman" w:hAnsi="Times New Roman" w:cs="Times New Roman"/>
                          <w:b/>
                          <w:b/>
                          <w:bCs/>
                          <w:i/>
                          <w:i/>
                          <w:iCs/>
                          <w:color w:val="000000"/>
                          <w:sz w:val="26"/>
                          <w:szCs w:val="26"/>
                        </w:rPr>
                      </w:pPr>
                      <w:r>
                        <w:rPr>
                          <w:rFonts w:cs="Times New Roman" w:ascii="Times New Roman" w:hAnsi="Times New Roman"/>
                          <w:b/>
                          <w:bCs/>
                          <w:i/>
                          <w:iCs/>
                          <w:color w:val="000000"/>
                          <w:sz w:val="26"/>
                          <w:szCs w:val="26"/>
                        </w:rPr>
                        <w:t>MENU</w:t>
                      </w:r>
                    </w:p>
                    <w:p>
                      <w:pPr>
                        <w:pStyle w:val="Corpsdetexte"/>
                        <w:tabs>
                          <w:tab w:val="clear" w:pos="720"/>
                          <w:tab w:val="left" w:pos="0" w:leader="none"/>
                        </w:tabs>
                        <w:spacing w:lineRule="auto" w:line="240" w:before="0" w:after="120"/>
                        <w:ind w:left="0" w:right="0" w:firstLine="113"/>
                        <w:jc w:val="center"/>
                        <w:rPr>
                          <w:rFonts w:ascii="Times New Roman" w:hAnsi="Times New Roman"/>
                          <w:b/>
                          <w:b/>
                          <w:bCs/>
                          <w:i/>
                          <w:i/>
                          <w:iCs/>
                          <w:color w:val="000000"/>
                          <w:sz w:val="26"/>
                          <w:szCs w:val="26"/>
                        </w:rPr>
                      </w:pPr>
                      <w:r>
                        <w:rPr>
                          <w:rFonts w:ascii="Times New Roman" w:hAnsi="Times New Roman"/>
                          <w:b/>
                          <w:bCs/>
                          <w:i/>
                          <w:iCs/>
                          <w:color w:val="000000"/>
                          <w:sz w:val="26"/>
                          <w:szCs w:val="26"/>
                        </w:rPr>
                        <w:t>Kir et ses Amuse-bouches</w:t>
                      </w:r>
                    </w:p>
                    <w:p>
                      <w:pPr>
                        <w:pStyle w:val="Corpsdetexte"/>
                        <w:tabs>
                          <w:tab w:val="clear" w:pos="720"/>
                          <w:tab w:val="left" w:pos="0" w:leader="none"/>
                        </w:tabs>
                        <w:spacing w:lineRule="auto" w:line="240" w:before="0" w:after="120"/>
                        <w:ind w:left="0" w:right="0" w:firstLine="113"/>
                        <w:jc w:val="center"/>
                        <w:rPr/>
                      </w:pPr>
                      <w:r>
                        <w:rPr>
                          <w:rFonts w:ascii="Times New Roman" w:hAnsi="Times New Roman"/>
                          <w:b/>
                          <w:bCs/>
                          <w:i/>
                          <w:iCs/>
                          <w:color w:val="000000"/>
                          <w:sz w:val="26"/>
                          <w:szCs w:val="26"/>
                        </w:rPr>
                        <w:t>Gésiers Confits, Ganache Foie Gras sur Toast,</w:t>
                        <w:br/>
                        <w:t>Magret de Canard,Pignons de Pin</w:t>
                      </w:r>
                    </w:p>
                    <w:p>
                      <w:pPr>
                        <w:pStyle w:val="Corpsdetexte"/>
                        <w:tabs>
                          <w:tab w:val="clear" w:pos="720"/>
                          <w:tab w:val="left" w:pos="0" w:leader="none"/>
                        </w:tabs>
                        <w:spacing w:lineRule="auto" w:line="240" w:before="0" w:after="120"/>
                        <w:ind w:left="0" w:right="0" w:firstLine="113"/>
                        <w:jc w:val="center"/>
                        <w:rPr/>
                      </w:pPr>
                      <w:r>
                        <w:rPr>
                          <w:rFonts w:ascii="Times New Roman" w:hAnsi="Times New Roman"/>
                          <w:b/>
                          <w:bCs/>
                          <w:i/>
                          <w:iCs/>
                          <w:color w:val="000000"/>
                          <w:sz w:val="26"/>
                          <w:szCs w:val="26"/>
                        </w:rPr>
                        <w:t>Trou normand</w:t>
                      </w:r>
                    </w:p>
                    <w:p>
                      <w:pPr>
                        <w:pStyle w:val="Corpsdetexte"/>
                        <w:spacing w:lineRule="auto" w:line="240"/>
                        <w:ind w:left="0" w:right="0" w:firstLine="113"/>
                        <w:jc w:val="center"/>
                        <w:rPr>
                          <w:rFonts w:ascii="Times New Roman" w:hAnsi="Times New Roman"/>
                          <w:b/>
                          <w:b/>
                          <w:bCs/>
                          <w:i/>
                          <w:i/>
                          <w:iCs/>
                          <w:color w:val="000000"/>
                          <w:sz w:val="26"/>
                          <w:szCs w:val="26"/>
                        </w:rPr>
                      </w:pPr>
                      <w:r>
                        <w:rPr>
                          <w:rFonts w:ascii="Times New Roman" w:hAnsi="Times New Roman"/>
                          <w:b/>
                          <w:bCs/>
                          <w:i/>
                          <w:iCs/>
                          <w:color w:val="000000"/>
                          <w:sz w:val="26"/>
                          <w:szCs w:val="26"/>
                        </w:rPr>
                        <w:t>Suprême de Pintade aux Champignons</w:t>
                      </w:r>
                    </w:p>
                    <w:p>
                      <w:pPr>
                        <w:pStyle w:val="Corpsdetexte"/>
                        <w:spacing w:lineRule="auto" w:line="240"/>
                        <w:ind w:left="0" w:right="0" w:firstLine="113"/>
                        <w:jc w:val="center"/>
                        <w:rPr>
                          <w:rFonts w:ascii="Times New Roman" w:hAnsi="Times New Roman"/>
                          <w:b/>
                          <w:b/>
                          <w:bCs/>
                          <w:i/>
                          <w:i/>
                          <w:iCs/>
                          <w:color w:val="000000"/>
                          <w:sz w:val="26"/>
                          <w:szCs w:val="26"/>
                        </w:rPr>
                      </w:pPr>
                      <w:r>
                        <w:rPr>
                          <w:rFonts w:ascii="Times New Roman" w:hAnsi="Times New Roman"/>
                          <w:b/>
                          <w:bCs/>
                          <w:i/>
                          <w:iCs/>
                          <w:color w:val="000000"/>
                          <w:sz w:val="26"/>
                          <w:szCs w:val="26"/>
                        </w:rPr>
                        <w:t>Verdurette, son Brie de Meaux et Tome de Savoie</w:t>
                      </w:r>
                    </w:p>
                    <w:p>
                      <w:pPr>
                        <w:pStyle w:val="Corpsdetexte"/>
                        <w:spacing w:lineRule="auto" w:line="240"/>
                        <w:ind w:left="0" w:right="0" w:firstLine="113"/>
                        <w:jc w:val="center"/>
                        <w:rPr>
                          <w:rFonts w:ascii="Times New Roman" w:hAnsi="Times New Roman"/>
                          <w:b/>
                          <w:b/>
                          <w:bCs/>
                          <w:i/>
                          <w:i/>
                          <w:iCs/>
                          <w:color w:val="000000"/>
                          <w:sz w:val="26"/>
                          <w:szCs w:val="26"/>
                        </w:rPr>
                      </w:pPr>
                      <w:r>
                        <w:rPr>
                          <w:rFonts w:ascii="Times New Roman" w:hAnsi="Times New Roman"/>
                          <w:b/>
                          <w:bCs/>
                          <w:i/>
                          <w:iCs/>
                          <w:color w:val="000000"/>
                          <w:sz w:val="26"/>
                          <w:szCs w:val="26"/>
                        </w:rPr>
                        <w:t>Poire Pochée au Chocolat Chaud</w:t>
                      </w:r>
                    </w:p>
                    <w:p>
                      <w:pPr>
                        <w:pStyle w:val="Corpsdetexte"/>
                        <w:spacing w:lineRule="auto" w:line="240"/>
                        <w:ind w:left="0" w:right="0" w:firstLine="113"/>
                        <w:jc w:val="center"/>
                        <w:rPr>
                          <w:rFonts w:ascii="Times New Roman" w:hAnsi="Times New Roman"/>
                          <w:b/>
                          <w:b/>
                          <w:bCs/>
                          <w:i/>
                          <w:i/>
                          <w:iCs/>
                          <w:color w:val="000000"/>
                          <w:sz w:val="26"/>
                          <w:szCs w:val="26"/>
                        </w:rPr>
                      </w:pPr>
                      <w:r>
                        <w:rPr>
                          <w:rFonts w:ascii="Times New Roman" w:hAnsi="Times New Roman"/>
                          <w:b/>
                          <w:bCs/>
                          <w:i/>
                          <w:iCs/>
                          <w:color w:val="000000"/>
                          <w:sz w:val="26"/>
                          <w:szCs w:val="26"/>
                        </w:rPr>
                        <w:t>Saint Véran, Brouilly</w:t>
                      </w:r>
                    </w:p>
                    <w:p>
                      <w:pPr>
                        <w:pStyle w:val="Corpsdetexte"/>
                        <w:spacing w:lineRule="auto" w:line="276" w:before="0" w:after="140"/>
                        <w:ind w:left="0" w:right="0" w:firstLine="113"/>
                        <w:jc w:val="center"/>
                        <w:rPr/>
                      </w:pPr>
                      <w:r>
                        <w:rPr>
                          <w:rFonts w:ascii="Times New Roman" w:hAnsi="Times New Roman"/>
                          <w:b/>
                          <w:bCs/>
                          <w:i/>
                          <w:iCs/>
                          <w:color w:val="000000"/>
                          <w:sz w:val="26"/>
                          <w:szCs w:val="26"/>
                        </w:rPr>
                        <w:t>Café, Champagne</w:t>
                      </w:r>
                    </w:p>
                  </w:txbxContent>
                </v:textbox>
                <w10:wrap type="none"/>
              </v:shape>
            </w:pict>
          </mc:Fallback>
        </mc:AlternateContent>
      </w:r>
    </w:p>
    <w:p w14:paraId="0BE65C5C" w14:textId="77777777" w:rsidR="00E452A7" w:rsidRDefault="00E452A7">
      <w:pPr>
        <w:tabs>
          <w:tab w:val="left" w:pos="0"/>
        </w:tabs>
        <w:spacing w:after="120"/>
        <w:jc w:val="both"/>
      </w:pPr>
    </w:p>
    <w:p w14:paraId="1F71DD5C" w14:textId="77777777" w:rsidR="00E452A7" w:rsidRDefault="00E452A7">
      <w:pPr>
        <w:tabs>
          <w:tab w:val="left" w:pos="0"/>
        </w:tabs>
        <w:spacing w:after="120"/>
        <w:jc w:val="both"/>
      </w:pPr>
      <w:bookmarkStart w:id="0" w:name="_Hlk52955838"/>
      <w:bookmarkEnd w:id="0"/>
    </w:p>
    <w:p w14:paraId="6E45E524" w14:textId="13CBB7F5" w:rsidR="00E452A7" w:rsidRDefault="00E24634">
      <w:pPr>
        <w:tabs>
          <w:tab w:val="left" w:pos="0"/>
        </w:tabs>
        <w:spacing w:before="280" w:after="28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0385C">
        <w:rPr>
          <w:rFonts w:ascii="Times New Roman" w:hAnsi="Times New Roman" w:cs="Times New Roman"/>
          <w:b/>
          <w:bCs/>
          <w:sz w:val="24"/>
          <w:szCs w:val="24"/>
        </w:rPr>
        <w:t xml:space="preserve"> </w:t>
      </w:r>
    </w:p>
    <w:p w14:paraId="0A74844D" w14:textId="77777777" w:rsidR="00E452A7" w:rsidRDefault="00E452A7">
      <w:pPr>
        <w:tabs>
          <w:tab w:val="left" w:pos="0"/>
        </w:tabs>
        <w:spacing w:before="280" w:after="280"/>
        <w:jc w:val="both"/>
        <w:rPr>
          <w:rFonts w:ascii="Times New Roman" w:hAnsi="Times New Roman" w:cs="Times New Roman"/>
          <w:b/>
          <w:bCs/>
          <w:sz w:val="24"/>
          <w:szCs w:val="24"/>
        </w:rPr>
      </w:pPr>
    </w:p>
    <w:p w14:paraId="330438F1" w14:textId="77777777" w:rsidR="00E452A7" w:rsidRDefault="00E452A7">
      <w:pPr>
        <w:tabs>
          <w:tab w:val="left" w:pos="0"/>
        </w:tabs>
        <w:spacing w:before="280" w:after="280"/>
        <w:jc w:val="both"/>
        <w:rPr>
          <w:rFonts w:ascii="Times New Roman" w:hAnsi="Times New Roman" w:cs="Times New Roman"/>
          <w:b/>
          <w:bCs/>
          <w:sz w:val="24"/>
          <w:szCs w:val="24"/>
        </w:rPr>
      </w:pPr>
    </w:p>
    <w:p w14:paraId="44094D84" w14:textId="77777777" w:rsidR="00E452A7" w:rsidRDefault="00E452A7">
      <w:pPr>
        <w:tabs>
          <w:tab w:val="left" w:pos="0"/>
        </w:tabs>
        <w:spacing w:before="280" w:after="280"/>
        <w:jc w:val="both"/>
        <w:rPr>
          <w:rFonts w:ascii="Times New Roman" w:hAnsi="Times New Roman" w:cs="Times New Roman"/>
          <w:b/>
          <w:bCs/>
          <w:sz w:val="24"/>
          <w:szCs w:val="24"/>
        </w:rPr>
      </w:pPr>
    </w:p>
    <w:p w14:paraId="33EFA43C" w14:textId="77777777" w:rsidR="00E452A7" w:rsidRDefault="00E452A7">
      <w:pPr>
        <w:tabs>
          <w:tab w:val="left" w:pos="0"/>
        </w:tabs>
        <w:spacing w:before="280" w:after="280"/>
        <w:jc w:val="both"/>
        <w:rPr>
          <w:rFonts w:ascii="Times New Roman" w:hAnsi="Times New Roman" w:cs="Times New Roman"/>
          <w:b/>
          <w:bCs/>
          <w:sz w:val="24"/>
          <w:szCs w:val="24"/>
        </w:rPr>
      </w:pPr>
    </w:p>
    <w:p w14:paraId="0B7C5F20" w14:textId="77777777" w:rsidR="00E452A7" w:rsidRDefault="00E452A7">
      <w:pPr>
        <w:tabs>
          <w:tab w:val="left" w:pos="0"/>
        </w:tabs>
        <w:spacing w:before="280" w:after="280"/>
        <w:jc w:val="both"/>
        <w:rPr>
          <w:rFonts w:ascii="Times New Roman" w:hAnsi="Times New Roman" w:cs="Times New Roman"/>
          <w:b/>
          <w:bCs/>
          <w:sz w:val="24"/>
          <w:szCs w:val="24"/>
        </w:rPr>
      </w:pPr>
    </w:p>
    <w:p w14:paraId="3D5A137C" w14:textId="77777777" w:rsidR="00E452A7" w:rsidRDefault="00E452A7">
      <w:pPr>
        <w:tabs>
          <w:tab w:val="left" w:pos="0"/>
        </w:tabs>
        <w:spacing w:before="280" w:after="280"/>
        <w:jc w:val="both"/>
        <w:rPr>
          <w:rFonts w:ascii="Times New Roman" w:hAnsi="Times New Roman" w:cs="Times New Roman"/>
          <w:b/>
          <w:bCs/>
          <w:i/>
          <w:sz w:val="24"/>
          <w:szCs w:val="24"/>
        </w:rPr>
      </w:pPr>
    </w:p>
    <w:p w14:paraId="43AA531D" w14:textId="77777777" w:rsidR="00E452A7" w:rsidRDefault="00F96776">
      <w:pPr>
        <w:spacing w:before="340" w:after="198"/>
        <w:jc w:val="center"/>
      </w:pPr>
      <w:r>
        <w:rPr>
          <w:rFonts w:ascii="Times New Roman" w:hAnsi="Times New Roman" w:cs="Times New Roman"/>
          <w:b/>
          <w:bCs/>
          <w:sz w:val="36"/>
          <w:szCs w:val="36"/>
        </w:rPr>
        <w:t>PLAN D’ACCÈS</w:t>
      </w:r>
    </w:p>
    <w:p w14:paraId="78435BEB" w14:textId="77777777" w:rsidR="00E452A7" w:rsidRDefault="00F96776">
      <w:pPr>
        <w:tabs>
          <w:tab w:val="left" w:pos="0"/>
        </w:tabs>
        <w:ind w:hanging="454"/>
        <w:jc w:val="center"/>
        <w:rPr>
          <w:rFonts w:ascii="Times New Roman" w:hAnsi="Times New Roman" w:cs="Times New Roman"/>
          <w:b/>
          <w:bCs/>
          <w:sz w:val="36"/>
          <w:szCs w:val="36"/>
        </w:rPr>
      </w:pPr>
      <w:r>
        <w:rPr>
          <w:rFonts w:ascii="Times New Roman" w:hAnsi="Times New Roman" w:cs="Times New Roman"/>
          <w:b/>
          <w:bCs/>
          <w:noProof/>
          <w:sz w:val="36"/>
          <w:szCs w:val="36"/>
          <w:lang w:eastAsia="fr-FR"/>
        </w:rPr>
        <w:drawing>
          <wp:anchor distT="0" distB="0" distL="0" distR="0" simplePos="0" relativeHeight="10" behindDoc="0" locked="0" layoutInCell="0" allowOverlap="1" wp14:anchorId="23CBB887" wp14:editId="5972C59E">
            <wp:simplePos x="0" y="0"/>
            <wp:positionH relativeFrom="column">
              <wp:posOffset>2380615</wp:posOffset>
            </wp:positionH>
            <wp:positionV relativeFrom="paragraph">
              <wp:posOffset>3409315</wp:posOffset>
            </wp:positionV>
            <wp:extent cx="3583305" cy="2376170"/>
            <wp:effectExtent l="0" t="0" r="0" b="0"/>
            <wp:wrapSquare wrapText="largest"/>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2"/>
                    <a:stretch>
                      <a:fillRect/>
                    </a:stretch>
                  </pic:blipFill>
                  <pic:spPr bwMode="auto">
                    <a:xfrm>
                      <a:off x="0" y="0"/>
                      <a:ext cx="3583305" cy="2376170"/>
                    </a:xfrm>
                    <a:prstGeom prst="rect">
                      <a:avLst/>
                    </a:prstGeom>
                  </pic:spPr>
                </pic:pic>
              </a:graphicData>
            </a:graphic>
          </wp:anchor>
        </w:drawing>
      </w:r>
      <w:r>
        <w:rPr>
          <w:rFonts w:ascii="Times New Roman" w:hAnsi="Times New Roman" w:cs="Times New Roman"/>
          <w:b/>
          <w:bCs/>
          <w:noProof/>
          <w:sz w:val="36"/>
          <w:szCs w:val="36"/>
          <w:lang w:eastAsia="fr-FR"/>
        </w:rPr>
        <mc:AlternateContent>
          <mc:Choice Requires="wps">
            <w:drawing>
              <wp:anchor distT="10795" distB="0" distL="635" distR="27305" simplePos="0" relativeHeight="11" behindDoc="0" locked="0" layoutInCell="0" allowOverlap="1" wp14:anchorId="23142F8B" wp14:editId="5870A59C">
                <wp:simplePos x="0" y="0"/>
                <wp:positionH relativeFrom="column">
                  <wp:posOffset>3308985</wp:posOffset>
                </wp:positionH>
                <wp:positionV relativeFrom="paragraph">
                  <wp:posOffset>4689475</wp:posOffset>
                </wp:positionV>
                <wp:extent cx="996315" cy="187960"/>
                <wp:effectExtent l="8890" t="23495" r="635" b="10160"/>
                <wp:wrapSquare wrapText="bothSides"/>
                <wp:docPr id="9" name="Ligne 2"/>
                <wp:cNvGraphicFramePr/>
                <a:graphic xmlns:a="http://schemas.openxmlformats.org/drawingml/2006/main">
                  <a:graphicData uri="http://schemas.microsoft.com/office/word/2010/wordprocessingShape">
                    <wps:wsp>
                      <wps:cNvCnPr/>
                      <wps:spPr>
                        <a:xfrm flipV="1">
                          <a:off x="0" y="0"/>
                          <a:ext cx="995760" cy="187200"/>
                        </a:xfrm>
                        <a:prstGeom prst="line">
                          <a:avLst/>
                        </a:prstGeom>
                        <a:ln w="19080">
                          <a:solidFill>
                            <a:srgbClr val="FFFF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60.55pt,369.25pt" to="338.9pt,383.95pt" ID="Ligne 2" stroked="t" o:allowincell="f" style="position:absolute;flip:y">
                <v:stroke color="yellow" weight="19080" endarrow="block" endarrowwidth="medium" endarrowlength="medium" joinstyle="round" endcap="flat"/>
                <v:fill o:detectmouseclick="t" on="false"/>
                <w10:wrap type="square"/>
              </v:line>
            </w:pict>
          </mc:Fallback>
        </mc:AlternateContent>
      </w:r>
      <w:r>
        <w:rPr>
          <w:rFonts w:ascii="Times New Roman" w:hAnsi="Times New Roman" w:cs="Times New Roman"/>
          <w:b/>
          <w:bCs/>
          <w:noProof/>
          <w:sz w:val="36"/>
          <w:szCs w:val="36"/>
          <w:lang w:eastAsia="fr-FR"/>
        </w:rPr>
        <mc:AlternateContent>
          <mc:Choice Requires="wps">
            <w:drawing>
              <wp:anchor distT="0" distB="635" distL="0" distR="27940" simplePos="0" relativeHeight="12" behindDoc="0" locked="0" layoutInCell="0" allowOverlap="1" wp14:anchorId="748E41C3" wp14:editId="107DCBDB">
                <wp:simplePos x="0" y="0"/>
                <wp:positionH relativeFrom="column">
                  <wp:posOffset>3308985</wp:posOffset>
                </wp:positionH>
                <wp:positionV relativeFrom="paragraph">
                  <wp:posOffset>4876165</wp:posOffset>
                </wp:positionV>
                <wp:extent cx="598170" cy="227965"/>
                <wp:effectExtent l="9525" t="9525" r="0" b="17780"/>
                <wp:wrapSquare wrapText="bothSides"/>
                <wp:docPr id="10" name="Ligne 3"/>
                <wp:cNvGraphicFramePr/>
                <a:graphic xmlns:a="http://schemas.openxmlformats.org/drawingml/2006/main">
                  <a:graphicData uri="http://schemas.microsoft.com/office/word/2010/wordprocessingShape">
                    <wps:wsp>
                      <wps:cNvCnPr/>
                      <wps:spPr>
                        <a:xfrm>
                          <a:off x="0" y="0"/>
                          <a:ext cx="597600" cy="227160"/>
                        </a:xfrm>
                        <a:prstGeom prst="line">
                          <a:avLst/>
                        </a:prstGeom>
                        <a:ln w="19080">
                          <a:solidFill>
                            <a:srgbClr val="FFFF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60.55pt,383.95pt" to="307.55pt,401.8pt" ID="Ligne 3" stroked="t" o:allowincell="f" style="position:absolute">
                <v:stroke color="yellow" weight="19080" endarrow="block" endarrowwidth="medium" endarrowlength="medium" joinstyle="round" endcap="flat"/>
                <v:fill o:detectmouseclick="t" on="false"/>
                <w10:wrap type="square"/>
              </v:line>
            </w:pict>
          </mc:Fallback>
        </mc:AlternateContent>
      </w:r>
      <w:r>
        <w:rPr>
          <w:rFonts w:ascii="Times New Roman" w:hAnsi="Times New Roman" w:cs="Times New Roman"/>
          <w:b/>
          <w:bCs/>
          <w:noProof/>
          <w:sz w:val="36"/>
          <w:szCs w:val="36"/>
          <w:lang w:eastAsia="fr-FR"/>
        </w:rPr>
        <mc:AlternateContent>
          <mc:Choice Requires="wps">
            <w:drawing>
              <wp:anchor distT="0" distB="0" distL="0" distR="0" simplePos="0" relativeHeight="13" behindDoc="0" locked="0" layoutInCell="0" allowOverlap="1" wp14:anchorId="45024755" wp14:editId="03775941">
                <wp:simplePos x="0" y="0"/>
                <wp:positionH relativeFrom="column">
                  <wp:posOffset>2512695</wp:posOffset>
                </wp:positionH>
                <wp:positionV relativeFrom="paragraph">
                  <wp:posOffset>4689475</wp:posOffset>
                </wp:positionV>
                <wp:extent cx="837565" cy="462915"/>
                <wp:effectExtent l="635" t="635" r="1270" b="1270"/>
                <wp:wrapNone/>
                <wp:docPr id="11" name="Forme 2"/>
                <wp:cNvGraphicFramePr/>
                <a:graphic xmlns:a="http://schemas.openxmlformats.org/drawingml/2006/main">
                  <a:graphicData uri="http://schemas.microsoft.com/office/word/2010/wordprocessingShape">
                    <wps:wsp>
                      <wps:cNvSpPr/>
                      <wps:spPr>
                        <a:xfrm>
                          <a:off x="0" y="0"/>
                          <a:ext cx="837000" cy="462240"/>
                        </a:xfrm>
                        <a:prstGeom prst="roundRect">
                          <a:avLst>
                            <a:gd name="adj" fmla="val 16667"/>
                          </a:avLst>
                        </a:prstGeom>
                        <a:solidFill>
                          <a:srgbClr val="FFFF00"/>
                        </a:solidFill>
                        <a:ln w="0">
                          <a:solidFill>
                            <a:srgbClr val="FFFF00"/>
                          </a:solid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Times New Roman" w:hAnsi="Times New Roman" w:cs="Times New Roman"/>
          <w:b/>
          <w:bCs/>
          <w:noProof/>
          <w:sz w:val="36"/>
          <w:szCs w:val="36"/>
          <w:lang w:eastAsia="fr-FR"/>
        </w:rPr>
        <mc:AlternateContent>
          <mc:Choice Requires="wps">
            <w:drawing>
              <wp:anchor distT="0" distB="0" distL="0" distR="0" simplePos="0" relativeHeight="14" behindDoc="0" locked="0" layoutInCell="0" allowOverlap="1" wp14:anchorId="14A7D022" wp14:editId="04E860B4">
                <wp:simplePos x="0" y="0"/>
                <wp:positionH relativeFrom="column">
                  <wp:posOffset>2546985</wp:posOffset>
                </wp:positionH>
                <wp:positionV relativeFrom="paragraph">
                  <wp:posOffset>4712335</wp:posOffset>
                </wp:positionV>
                <wp:extent cx="768985" cy="417830"/>
                <wp:effectExtent l="0" t="0" r="0" b="0"/>
                <wp:wrapSquare wrapText="bothSides"/>
                <wp:docPr id="12" name="Cadre de texte 1"/>
                <wp:cNvGraphicFramePr/>
                <a:graphic xmlns:a="http://schemas.openxmlformats.org/drawingml/2006/main">
                  <a:graphicData uri="http://schemas.microsoft.com/office/word/2010/wordprocessingShape">
                    <wps:wsp>
                      <wps:cNvSpPr/>
                      <wps:spPr>
                        <a:xfrm>
                          <a:off x="0" y="0"/>
                          <a:ext cx="768240" cy="417240"/>
                        </a:xfrm>
                        <a:prstGeom prst="rect">
                          <a:avLst/>
                        </a:prstGeom>
                        <a:noFill/>
                        <a:ln w="0">
                          <a:noFill/>
                        </a:ln>
                      </wps:spPr>
                      <wps:style>
                        <a:lnRef idx="0">
                          <a:scrgbClr r="0" g="0" b="0"/>
                        </a:lnRef>
                        <a:fillRef idx="0">
                          <a:scrgbClr r="0" g="0" b="0"/>
                        </a:fillRef>
                        <a:effectRef idx="0">
                          <a:scrgbClr r="0" g="0" b="0"/>
                        </a:effectRef>
                        <a:fontRef idx="minor"/>
                      </wps:style>
                      <wps:txbx>
                        <w:txbxContent>
                          <w:p w14:paraId="0CBC8687" w14:textId="77777777" w:rsidR="00E452A7" w:rsidRDefault="00F96776">
                            <w:pPr>
                              <w:pStyle w:val="Contenudecadre"/>
                              <w:overflowPunct/>
                              <w:spacing w:after="0" w:line="240" w:lineRule="auto"/>
                              <w:jc w:val="center"/>
                            </w:pPr>
                            <w:r>
                              <w:rPr>
                                <w:rFonts w:ascii="Arial Black" w:eastAsia="SimSun" w:hAnsi="Arial Black"/>
                                <w:color w:val="000000"/>
                                <w:kern w:val="2"/>
                                <w:sz w:val="20"/>
                                <w:szCs w:val="24"/>
                                <w:lang w:eastAsia="zh-CN" w:bidi="hi-IN"/>
                              </w:rPr>
                              <w:t>Zones de parking</w:t>
                            </w:r>
                          </w:p>
                        </w:txbxContent>
                      </wps:txbx>
                      <wps:bodyPr lIns="0" tIns="0" rIns="0" bIns="0" anchor="t">
                        <a:noAutofit/>
                      </wps:bodyPr>
                    </wps:wsp>
                  </a:graphicData>
                </a:graphic>
              </wp:anchor>
            </w:drawing>
          </mc:Choice>
          <mc:Fallback>
            <w:pict>
              <v:rect id="shape_0" ID="Cadre de texte 1" path="m0,0l-2147483645,0l-2147483645,-2147483646l0,-2147483646xe" stroked="f" o:allowincell="f" style="position:absolute;margin-left:200.55pt;margin-top:371.05pt;width:60.45pt;height:32.8pt;mso-wrap-style:square;v-text-anchor:top">
                <v:fill o:detectmouseclick="t" on="false"/>
                <v:stroke color="#3465a4" joinstyle="round" endcap="flat"/>
                <v:textbox>
                  <w:txbxContent>
                    <w:p>
                      <w:pPr>
                        <w:pStyle w:val="Contenudecadre"/>
                        <w:overflowPunct w:val="true"/>
                        <w:spacing w:lineRule="auto" w:line="240" w:before="0" w:after="0"/>
                        <w:jc w:val="center"/>
                        <w:rPr/>
                      </w:pPr>
                      <w:r>
                        <w:rPr>
                          <w:rFonts w:eastAsia="SimSun" w:ascii="Arial Black" w:hAnsi="Arial Black"/>
                          <w:color w:val="000000"/>
                          <w:kern w:val="2"/>
                          <w:sz w:val="20"/>
                          <w:szCs w:val="24"/>
                          <w:lang w:eastAsia="zh-CN" w:bidi="hi-IN"/>
                        </w:rPr>
                        <w:t>Zones de parking</w:t>
                      </w:r>
                    </w:p>
                  </w:txbxContent>
                </v:textbox>
                <w10:wrap type="square"/>
              </v:rect>
            </w:pict>
          </mc:Fallback>
        </mc:AlternateContent>
      </w:r>
      <w:r>
        <w:rPr>
          <w:rFonts w:ascii="Times New Roman" w:hAnsi="Times New Roman" w:cs="Times New Roman"/>
          <w:b/>
          <w:bCs/>
          <w:noProof/>
          <w:sz w:val="36"/>
          <w:szCs w:val="36"/>
          <w:lang w:eastAsia="fr-FR"/>
        </w:rPr>
        <w:drawing>
          <wp:anchor distT="0" distB="0" distL="0" distR="0" simplePos="0" relativeHeight="16" behindDoc="0" locked="0" layoutInCell="0" allowOverlap="1" wp14:anchorId="61D27D48" wp14:editId="631D0D38">
            <wp:simplePos x="0" y="0"/>
            <wp:positionH relativeFrom="column">
              <wp:align>center</wp:align>
            </wp:positionH>
            <wp:positionV relativeFrom="paragraph">
              <wp:posOffset>-39370</wp:posOffset>
            </wp:positionV>
            <wp:extent cx="6457315" cy="3660140"/>
            <wp:effectExtent l="0" t="0" r="0" b="0"/>
            <wp:wrapSquare wrapText="largest"/>
            <wp:docPr id="1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pic:cNvPicPr>
                      <a:picLocks noChangeAspect="1" noChangeArrowheads="1"/>
                    </pic:cNvPicPr>
                  </pic:nvPicPr>
                  <pic:blipFill>
                    <a:blip r:embed="rId13"/>
                    <a:srcRect l="9074" t="-120" r="-62" b="-120"/>
                    <a:stretch>
                      <a:fillRect/>
                    </a:stretch>
                  </pic:blipFill>
                  <pic:spPr bwMode="auto">
                    <a:xfrm>
                      <a:off x="0" y="0"/>
                      <a:ext cx="6457315" cy="3660140"/>
                    </a:xfrm>
                    <a:prstGeom prst="rect">
                      <a:avLst/>
                    </a:prstGeom>
                    <a:ln w="635">
                      <a:solidFill>
                        <a:srgbClr val="2A6099"/>
                      </a:solidFill>
                    </a:ln>
                  </pic:spPr>
                </pic:pic>
              </a:graphicData>
            </a:graphic>
          </wp:anchor>
        </w:drawing>
      </w:r>
      <w:r>
        <w:rPr>
          <w:rFonts w:ascii="Times New Roman" w:hAnsi="Times New Roman" w:cs="Times New Roman"/>
          <w:b/>
          <w:bCs/>
          <w:noProof/>
          <w:sz w:val="36"/>
          <w:szCs w:val="36"/>
          <w:lang w:eastAsia="fr-FR"/>
        </w:rPr>
        <mc:AlternateContent>
          <mc:Choice Requires="wps">
            <w:drawing>
              <wp:anchor distT="0" distB="0" distL="0" distR="0" simplePos="0" relativeHeight="17" behindDoc="0" locked="0" layoutInCell="0" allowOverlap="1" wp14:anchorId="6C9103EB" wp14:editId="125041C4">
                <wp:simplePos x="0" y="0"/>
                <wp:positionH relativeFrom="column">
                  <wp:posOffset>2134870</wp:posOffset>
                </wp:positionH>
                <wp:positionV relativeFrom="paragraph">
                  <wp:posOffset>360680</wp:posOffset>
                </wp:positionV>
                <wp:extent cx="811530" cy="323215"/>
                <wp:effectExtent l="19050" t="18415" r="18415" b="19050"/>
                <wp:wrapNone/>
                <wp:docPr id="15" name="Forme 1"/>
                <wp:cNvGraphicFramePr/>
                <a:graphic xmlns:a="http://schemas.openxmlformats.org/drawingml/2006/main">
                  <a:graphicData uri="http://schemas.microsoft.com/office/word/2010/wordprocessingShape">
                    <wps:wsp>
                      <wps:cNvSpPr/>
                      <wps:spPr>
                        <a:xfrm>
                          <a:off x="0" y="0"/>
                          <a:ext cx="810720" cy="322560"/>
                        </a:xfrm>
                        <a:prstGeom prst="roundRect">
                          <a:avLst>
                            <a:gd name="adj" fmla="val 16667"/>
                          </a:avLst>
                        </a:prstGeom>
                        <a:noFill/>
                        <a:ln w="36360">
                          <a:solidFill>
                            <a:srgbClr val="FF0000"/>
                          </a:solidFill>
                          <a:prstDash val="sysDot"/>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br w:type="page"/>
      </w:r>
    </w:p>
    <w:p w14:paraId="4B2A4526" w14:textId="77777777" w:rsidR="00E452A7" w:rsidRDefault="00E452A7">
      <w:pPr>
        <w:tabs>
          <w:tab w:val="left" w:pos="0"/>
        </w:tabs>
        <w:spacing w:before="166" w:after="166"/>
        <w:ind w:hanging="454"/>
        <w:jc w:val="center"/>
        <w:rPr>
          <w:rFonts w:ascii="Times New Roman" w:hAnsi="Times New Roman" w:cs="Times New Roman"/>
          <w:b/>
          <w:bCs/>
          <w:sz w:val="24"/>
          <w:szCs w:val="24"/>
        </w:rPr>
      </w:pPr>
    </w:p>
    <w:p w14:paraId="2FABA988" w14:textId="77777777" w:rsidR="00E452A7" w:rsidRDefault="00F96776">
      <w:pPr>
        <w:tabs>
          <w:tab w:val="left" w:pos="0"/>
        </w:tabs>
        <w:spacing w:before="166" w:after="166"/>
        <w:ind w:hanging="454"/>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drawing>
          <wp:anchor distT="0" distB="0" distL="0" distR="0" simplePos="0" relativeHeight="9" behindDoc="0" locked="0" layoutInCell="0" allowOverlap="1" wp14:anchorId="2BF7A531" wp14:editId="568909FD">
            <wp:simplePos x="0" y="0"/>
            <wp:positionH relativeFrom="column">
              <wp:align>center</wp:align>
            </wp:positionH>
            <wp:positionV relativeFrom="paragraph">
              <wp:posOffset>-40005</wp:posOffset>
            </wp:positionV>
            <wp:extent cx="3727450" cy="2792095"/>
            <wp:effectExtent l="0" t="0" r="0" b="0"/>
            <wp:wrapSquare wrapText="largest"/>
            <wp:docPr id="1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
                    <pic:cNvPicPr>
                      <a:picLocks noChangeAspect="1" noChangeArrowheads="1"/>
                    </pic:cNvPicPr>
                  </pic:nvPicPr>
                  <pic:blipFill>
                    <a:blip r:embed="rId14"/>
                    <a:stretch>
                      <a:fillRect/>
                    </a:stretch>
                  </pic:blipFill>
                  <pic:spPr bwMode="auto">
                    <a:xfrm>
                      <a:off x="0" y="0"/>
                      <a:ext cx="3727450" cy="2792095"/>
                    </a:xfrm>
                    <a:prstGeom prst="rect">
                      <a:avLst/>
                    </a:prstGeom>
                  </pic:spPr>
                </pic:pic>
              </a:graphicData>
            </a:graphic>
          </wp:anchor>
        </w:drawing>
      </w:r>
    </w:p>
    <w:p w14:paraId="6793A15E" w14:textId="77777777" w:rsidR="00E452A7" w:rsidRDefault="00E452A7">
      <w:pPr>
        <w:pStyle w:val="Corpsdetexte"/>
        <w:spacing w:after="26"/>
        <w:ind w:hanging="57"/>
        <w:jc w:val="both"/>
        <w:rPr>
          <w:rStyle w:val="Accentuationforte"/>
          <w:rFonts w:ascii="Times New Roman" w:hAnsi="Times New Roman" w:cs="Times New Roman"/>
          <w:b w:val="0"/>
          <w:color w:val="000000"/>
          <w:sz w:val="30"/>
          <w:szCs w:val="30"/>
        </w:rPr>
      </w:pPr>
    </w:p>
    <w:p w14:paraId="25A2809F" w14:textId="77777777" w:rsidR="00E452A7" w:rsidRDefault="00E452A7">
      <w:pPr>
        <w:pStyle w:val="Corpsdetexte"/>
        <w:spacing w:after="26"/>
        <w:ind w:hanging="57"/>
        <w:jc w:val="both"/>
        <w:rPr>
          <w:rStyle w:val="Accentuationforte"/>
          <w:rFonts w:ascii="Times New Roman" w:hAnsi="Times New Roman" w:cs="Times New Roman"/>
          <w:b w:val="0"/>
          <w:color w:val="000000"/>
          <w:sz w:val="30"/>
          <w:szCs w:val="30"/>
        </w:rPr>
      </w:pPr>
    </w:p>
    <w:p w14:paraId="662D15B2" w14:textId="77777777" w:rsidR="00E452A7" w:rsidRDefault="00E452A7">
      <w:pPr>
        <w:pStyle w:val="Corpsdetexte"/>
        <w:spacing w:after="26"/>
        <w:ind w:hanging="57"/>
        <w:jc w:val="both"/>
        <w:rPr>
          <w:rStyle w:val="Accentuationforte"/>
          <w:rFonts w:ascii="Times New Roman" w:hAnsi="Times New Roman" w:cs="Times New Roman"/>
          <w:b w:val="0"/>
          <w:color w:val="000000"/>
          <w:sz w:val="30"/>
          <w:szCs w:val="30"/>
        </w:rPr>
      </w:pPr>
    </w:p>
    <w:p w14:paraId="6AA647DF" w14:textId="77777777" w:rsidR="00E452A7" w:rsidRDefault="00E452A7">
      <w:pPr>
        <w:pStyle w:val="Corpsdetexte"/>
        <w:spacing w:after="26"/>
        <w:ind w:hanging="57"/>
        <w:jc w:val="both"/>
        <w:rPr>
          <w:rStyle w:val="Accentuationforte"/>
          <w:rFonts w:ascii="Times New Roman" w:hAnsi="Times New Roman" w:cs="Times New Roman"/>
          <w:b w:val="0"/>
          <w:color w:val="000000"/>
          <w:sz w:val="30"/>
          <w:szCs w:val="30"/>
        </w:rPr>
      </w:pPr>
    </w:p>
    <w:p w14:paraId="082019AC" w14:textId="77777777" w:rsidR="00E452A7" w:rsidRDefault="00E452A7">
      <w:pPr>
        <w:pStyle w:val="Corpsdetexte"/>
        <w:spacing w:after="26"/>
        <w:ind w:hanging="57"/>
        <w:jc w:val="both"/>
        <w:rPr>
          <w:rStyle w:val="Accentuationforte"/>
          <w:rFonts w:ascii="Times New Roman" w:hAnsi="Times New Roman" w:cs="Times New Roman"/>
          <w:b w:val="0"/>
          <w:color w:val="000000"/>
          <w:sz w:val="30"/>
          <w:szCs w:val="30"/>
        </w:rPr>
      </w:pPr>
    </w:p>
    <w:p w14:paraId="52857EED" w14:textId="77777777" w:rsidR="00E452A7" w:rsidRDefault="00E452A7">
      <w:pPr>
        <w:pStyle w:val="Corpsdetexte"/>
        <w:spacing w:after="26"/>
        <w:ind w:hanging="57"/>
        <w:jc w:val="both"/>
        <w:rPr>
          <w:rStyle w:val="Accentuationforte"/>
          <w:rFonts w:ascii="Times New Roman" w:hAnsi="Times New Roman" w:cs="Times New Roman"/>
          <w:b w:val="0"/>
          <w:color w:val="000000"/>
          <w:sz w:val="30"/>
          <w:szCs w:val="30"/>
        </w:rPr>
      </w:pPr>
    </w:p>
    <w:p w14:paraId="666320B6" w14:textId="77777777" w:rsidR="00E452A7" w:rsidRDefault="00E452A7">
      <w:pPr>
        <w:pStyle w:val="Corpsdetexte"/>
        <w:spacing w:after="26"/>
        <w:ind w:hanging="57"/>
        <w:jc w:val="both"/>
        <w:rPr>
          <w:rStyle w:val="Accentuationforte"/>
          <w:rFonts w:ascii="Times New Roman" w:hAnsi="Times New Roman" w:cs="Times New Roman"/>
          <w:b w:val="0"/>
          <w:color w:val="000000"/>
          <w:sz w:val="30"/>
          <w:szCs w:val="30"/>
        </w:rPr>
      </w:pPr>
    </w:p>
    <w:p w14:paraId="03EAE56D" w14:textId="77777777" w:rsidR="00E452A7" w:rsidRDefault="00E452A7">
      <w:pPr>
        <w:pStyle w:val="Corpsdetexte"/>
        <w:spacing w:after="26"/>
        <w:ind w:hanging="57"/>
        <w:jc w:val="both"/>
        <w:rPr>
          <w:rStyle w:val="Accentuationforte"/>
          <w:rFonts w:ascii="Times New Roman" w:hAnsi="Times New Roman" w:cs="Times New Roman"/>
          <w:b w:val="0"/>
          <w:color w:val="000000"/>
          <w:sz w:val="30"/>
          <w:szCs w:val="30"/>
        </w:rPr>
      </w:pPr>
    </w:p>
    <w:p w14:paraId="65702B03" w14:textId="77777777" w:rsidR="00E452A7" w:rsidRDefault="00E452A7">
      <w:pPr>
        <w:pStyle w:val="Corpsdetexte"/>
        <w:spacing w:after="26"/>
        <w:ind w:hanging="57"/>
        <w:jc w:val="both"/>
        <w:rPr>
          <w:rStyle w:val="Accentuationforte"/>
          <w:rFonts w:ascii="Times New Roman" w:hAnsi="Times New Roman" w:cs="Times New Roman"/>
          <w:b w:val="0"/>
          <w:color w:val="000000"/>
          <w:sz w:val="30"/>
          <w:szCs w:val="30"/>
        </w:rPr>
      </w:pPr>
    </w:p>
    <w:p w14:paraId="1B2EF692" w14:textId="77777777" w:rsidR="00E452A7" w:rsidRDefault="00E452A7">
      <w:pPr>
        <w:pStyle w:val="Corpsdetexte"/>
        <w:spacing w:after="26"/>
        <w:ind w:hanging="57"/>
        <w:jc w:val="both"/>
        <w:rPr>
          <w:rStyle w:val="Accentuationforte"/>
          <w:rFonts w:ascii="Times New Roman" w:hAnsi="Times New Roman" w:cs="Times New Roman"/>
          <w:b w:val="0"/>
          <w:color w:val="000000"/>
          <w:sz w:val="30"/>
          <w:szCs w:val="30"/>
        </w:rPr>
      </w:pPr>
    </w:p>
    <w:p w14:paraId="73B608C4" w14:textId="77777777" w:rsidR="00E452A7" w:rsidRDefault="00E452A7">
      <w:pPr>
        <w:pStyle w:val="Corpsdetexte"/>
        <w:spacing w:after="26"/>
        <w:ind w:hanging="57"/>
        <w:jc w:val="both"/>
        <w:rPr>
          <w:rStyle w:val="Accentuationforte"/>
          <w:rFonts w:ascii="Times New Roman" w:hAnsi="Times New Roman" w:cs="Times New Roman"/>
          <w:b w:val="0"/>
          <w:color w:val="000000"/>
          <w:sz w:val="30"/>
          <w:szCs w:val="30"/>
        </w:rPr>
      </w:pPr>
    </w:p>
    <w:p w14:paraId="297B3D38" w14:textId="77777777" w:rsidR="00E452A7" w:rsidRDefault="00E452A7">
      <w:pPr>
        <w:pStyle w:val="Corpsdetexte"/>
        <w:spacing w:after="26"/>
        <w:ind w:hanging="57"/>
        <w:jc w:val="both"/>
        <w:rPr>
          <w:rStyle w:val="Accentuationforte"/>
          <w:rFonts w:ascii="Times New Roman" w:hAnsi="Times New Roman" w:cs="Times New Roman"/>
          <w:b w:val="0"/>
          <w:color w:val="000000"/>
          <w:sz w:val="30"/>
          <w:szCs w:val="30"/>
        </w:rPr>
      </w:pPr>
    </w:p>
    <w:p w14:paraId="77E8441D" w14:textId="77777777" w:rsidR="00E452A7" w:rsidRDefault="00F96776">
      <w:pPr>
        <w:pStyle w:val="Corpsdetexte"/>
        <w:spacing w:after="26"/>
        <w:ind w:hanging="57"/>
        <w:jc w:val="both"/>
      </w:pPr>
      <w:r>
        <w:rPr>
          <w:rStyle w:val="Accentuationforte"/>
          <w:rFonts w:ascii="Times New Roman" w:hAnsi="Times New Roman" w:cs="Times New Roman"/>
          <w:b w:val="0"/>
          <w:color w:val="000000"/>
          <w:sz w:val="30"/>
          <w:szCs w:val="30"/>
        </w:rPr>
        <w:t xml:space="preserve">Le </w:t>
      </w:r>
      <w:r>
        <w:rPr>
          <w:rStyle w:val="Accentuationforte"/>
          <w:rFonts w:ascii="Times New Roman" w:hAnsi="Times New Roman" w:cs="Times New Roman"/>
          <w:color w:val="000000"/>
          <w:sz w:val="30"/>
          <w:szCs w:val="30"/>
        </w:rPr>
        <w:t>Château de Grouchy</w:t>
      </w:r>
      <w:r>
        <w:rPr>
          <w:rStyle w:val="Accentuationforte"/>
          <w:rFonts w:ascii="Times New Roman" w:hAnsi="Times New Roman" w:cs="Times New Roman"/>
          <w:b w:val="0"/>
          <w:color w:val="000000"/>
          <w:sz w:val="30"/>
          <w:szCs w:val="30"/>
        </w:rPr>
        <w:t xml:space="preserve"> </w:t>
      </w:r>
      <w:r>
        <w:rPr>
          <w:rFonts w:ascii="Times New Roman" w:hAnsi="Times New Roman" w:cs="Times New Roman"/>
          <w:color w:val="000000"/>
          <w:sz w:val="30"/>
          <w:szCs w:val="30"/>
        </w:rPr>
        <w:t>avec son parc est classé monument historique depuis 1990. Le château doit son nom au dernier propriétaire privé des lieux, le marquis Jean de Grouchy, arrière-petit-fils du maréchal d’Empire, Emmanuel de Grouchy. Inscrit au titre des Sites en 1945, puis à l’Inventaire supplémentaire des monuments historiques en 1990, le château, dans son état actuel, date de la fin du XVIIIe siècle. Commandité par le comte Charles de Lameth, dans le style néoclassique, il est l’œuvre de l’architecte Jacques-Pierre Gisors.</w:t>
      </w:r>
    </w:p>
    <w:p w14:paraId="248A0446" w14:textId="77777777" w:rsidR="00E452A7" w:rsidRDefault="00F96776">
      <w:pPr>
        <w:pStyle w:val="Corpsdetexte"/>
        <w:spacing w:after="300"/>
        <w:jc w:val="both"/>
        <w:rPr>
          <w:rFonts w:ascii="Times New Roman" w:hAnsi="Times New Roman"/>
          <w:color w:val="000000"/>
          <w:sz w:val="30"/>
          <w:szCs w:val="30"/>
        </w:rPr>
      </w:pPr>
      <w:r>
        <w:rPr>
          <w:rFonts w:ascii="Times New Roman" w:hAnsi="Times New Roman"/>
          <w:color w:val="000000"/>
          <w:sz w:val="30"/>
          <w:szCs w:val="30"/>
        </w:rPr>
        <w:t>Le château de Grouchy est progressivement restauré avec la participation financière de nombreux mécènes et de partenaires publics. Il devient le siège des services municipaux administratifs en 1989 mais aussi un pôle culturel qui accueille régulièrement des concerts, des conférences, des expositions et une galerie permanente.</w:t>
      </w:r>
    </w:p>
    <w:p w14:paraId="5DD2AF18" w14:textId="77777777" w:rsidR="00E452A7" w:rsidRDefault="00F96776">
      <w:pPr>
        <w:pStyle w:val="Corpsdetexte"/>
        <w:tabs>
          <w:tab w:val="left" w:pos="0"/>
        </w:tabs>
        <w:spacing w:after="300"/>
        <w:jc w:val="both"/>
        <w:rPr>
          <w:rFonts w:ascii="Times New Roman" w:hAnsi="Times New Roman" w:cs="Times New Roman"/>
          <w:b/>
          <w:bCs/>
          <w:sz w:val="24"/>
          <w:szCs w:val="24"/>
        </w:rPr>
      </w:pPr>
      <w:r>
        <w:rPr>
          <w:rFonts w:ascii="Times New Roman" w:hAnsi="Times New Roman" w:cs="Times New Roman"/>
          <w:bCs/>
          <w:color w:val="000000"/>
          <w:sz w:val="30"/>
          <w:szCs w:val="30"/>
        </w:rPr>
        <w:t>Certaines dépendances ont été réhabilitées afin de mettre en valeur le patrimoine existant : les anciennes écuries abritent depuis 1999 le Musée départemental des Sapeurs-Pompiers, la graineterie accueille depuis 2003 l’École municipale de musique et depuis 2006 des bureaux sont installés dans l’Orangerie.</w:t>
      </w:r>
      <w:r>
        <w:br w:type="page"/>
      </w:r>
    </w:p>
    <w:p w14:paraId="7694185D" w14:textId="77777777" w:rsidR="00E452A7" w:rsidRDefault="00E452A7">
      <w:pPr>
        <w:tabs>
          <w:tab w:val="left" w:pos="0"/>
        </w:tabs>
        <w:spacing w:before="166" w:after="166"/>
        <w:ind w:hanging="454"/>
        <w:jc w:val="center"/>
        <w:rPr>
          <w:rFonts w:ascii="Times New Roman" w:hAnsi="Times New Roman" w:cs="Times New Roman"/>
          <w:b/>
          <w:bCs/>
          <w:sz w:val="24"/>
          <w:szCs w:val="24"/>
        </w:rPr>
      </w:pPr>
    </w:p>
    <w:p w14:paraId="2A779029" w14:textId="77777777" w:rsidR="00E452A7" w:rsidRDefault="00F96776">
      <w:pPr>
        <w:tabs>
          <w:tab w:val="left" w:pos="0"/>
        </w:tabs>
        <w:spacing w:before="166" w:after="166"/>
        <w:ind w:hanging="454"/>
        <w:jc w:val="center"/>
        <w:rPr>
          <w:rFonts w:ascii="Times New Roman" w:hAnsi="Times New Roman" w:cs="Times New Roman"/>
          <w:b/>
          <w:bCs/>
          <w:sz w:val="30"/>
          <w:szCs w:val="30"/>
        </w:rPr>
      </w:pPr>
      <w:r>
        <w:rPr>
          <w:rFonts w:ascii="Times New Roman" w:hAnsi="Times New Roman" w:cs="Times New Roman"/>
          <w:b/>
          <w:bCs/>
          <w:sz w:val="30"/>
          <w:szCs w:val="30"/>
        </w:rPr>
        <w:t>BULLETIN D’INSCRIPTION</w:t>
      </w:r>
    </w:p>
    <w:p w14:paraId="47E24FC8" w14:textId="77777777" w:rsidR="00E452A7" w:rsidRDefault="00E452A7">
      <w:pPr>
        <w:tabs>
          <w:tab w:val="left" w:pos="0"/>
        </w:tabs>
        <w:spacing w:after="120"/>
        <w:ind w:hanging="454"/>
        <w:jc w:val="center"/>
        <w:rPr>
          <w:rFonts w:ascii="Times New Roman" w:hAnsi="Times New Roman" w:cs="Times New Roman"/>
          <w:b/>
          <w:bCs/>
          <w:sz w:val="24"/>
          <w:szCs w:val="24"/>
        </w:rPr>
      </w:pPr>
    </w:p>
    <w:p w14:paraId="501B9228" w14:textId="58439745" w:rsidR="00E452A7" w:rsidRDefault="00595473">
      <w:pPr>
        <w:tabs>
          <w:tab w:val="left" w:pos="0"/>
        </w:tabs>
        <w:spacing w:after="120"/>
        <w:ind w:hanging="454"/>
        <w:jc w:val="center"/>
        <w:rPr>
          <w:rFonts w:ascii="Times New Roman" w:hAnsi="Times New Roman" w:cs="Times New Roman"/>
          <w:b/>
          <w:bCs/>
          <w:sz w:val="28"/>
          <w:szCs w:val="28"/>
        </w:rPr>
      </w:pPr>
      <w:r>
        <w:rPr>
          <w:rFonts w:ascii="Times New Roman" w:hAnsi="Times New Roman" w:cs="Times New Roman"/>
          <w:b/>
          <w:bCs/>
          <w:sz w:val="28"/>
          <w:szCs w:val="28"/>
        </w:rPr>
        <w:t>REPAS INTER-SECTION DU SAMEDI</w:t>
      </w:r>
      <w:bookmarkStart w:id="1" w:name="_GoBack"/>
      <w:bookmarkEnd w:id="1"/>
      <w:r w:rsidR="00F96776">
        <w:rPr>
          <w:rFonts w:ascii="Times New Roman" w:hAnsi="Times New Roman" w:cs="Times New Roman"/>
          <w:b/>
          <w:bCs/>
          <w:sz w:val="28"/>
          <w:szCs w:val="28"/>
        </w:rPr>
        <w:t xml:space="preserve"> 10 DÉCEMBRE 2022</w:t>
      </w:r>
    </w:p>
    <w:p w14:paraId="4CC2F4F4" w14:textId="77777777" w:rsidR="00E452A7" w:rsidRDefault="00F96776">
      <w:pPr>
        <w:tabs>
          <w:tab w:val="left" w:pos="0"/>
        </w:tabs>
        <w:spacing w:after="120"/>
        <w:ind w:hanging="454"/>
        <w:jc w:val="center"/>
        <w:rPr>
          <w:rFonts w:ascii="Times New Roman" w:hAnsi="Times New Roman" w:cs="Times New Roman"/>
          <w:b/>
          <w:bCs/>
          <w:sz w:val="28"/>
          <w:szCs w:val="28"/>
        </w:rPr>
      </w:pPr>
      <w:r>
        <w:rPr>
          <w:rFonts w:ascii="Times New Roman" w:hAnsi="Times New Roman" w:cs="Times New Roman"/>
          <w:b/>
          <w:bCs/>
          <w:sz w:val="28"/>
          <w:szCs w:val="28"/>
        </w:rPr>
        <w:t>Prix : CINQUANTE CINQ EUROS (55€) par personne</w:t>
      </w:r>
    </w:p>
    <w:p w14:paraId="6E3C081C" w14:textId="77777777" w:rsidR="00E452A7" w:rsidRDefault="00E452A7">
      <w:pPr>
        <w:tabs>
          <w:tab w:val="left" w:pos="0"/>
        </w:tabs>
        <w:spacing w:line="240" w:lineRule="auto"/>
        <w:jc w:val="both"/>
        <w:rPr>
          <w:rFonts w:ascii="Times New Roman" w:hAnsi="Times New Roman" w:cs="Times New Roman"/>
          <w:b/>
          <w:bCs/>
          <w:iCs/>
          <w:color w:val="FF0000"/>
        </w:rPr>
      </w:pPr>
    </w:p>
    <w:p w14:paraId="1010015A" w14:textId="77777777" w:rsidR="00E452A7" w:rsidRDefault="00F96776">
      <w:pPr>
        <w:tabs>
          <w:tab w:val="left" w:pos="0"/>
        </w:tabs>
        <w:spacing w:line="240" w:lineRule="auto"/>
        <w:jc w:val="both"/>
      </w:pPr>
      <w:r>
        <w:rPr>
          <w:rFonts w:ascii="Times New Roman" w:hAnsi="Times New Roman" w:cs="Times New Roman"/>
          <w:b/>
          <w:bCs/>
          <w:iCs/>
          <w:color w:val="FF0000"/>
          <w:sz w:val="28"/>
          <w:szCs w:val="28"/>
        </w:rPr>
        <w:t xml:space="preserve">A retourner dûment complété AVANT LE SAMEDI </w:t>
      </w:r>
      <w:r>
        <w:rPr>
          <w:rFonts w:ascii="Times New Roman" w:hAnsi="Times New Roman" w:cs="Times New Roman"/>
          <w:b/>
          <w:bCs/>
          <w:color w:val="FF0000"/>
          <w:sz w:val="28"/>
          <w:szCs w:val="28"/>
        </w:rPr>
        <w:t>26</w:t>
      </w:r>
      <w:r>
        <w:rPr>
          <w:rFonts w:ascii="Times New Roman" w:hAnsi="Times New Roman" w:cs="Times New Roman"/>
          <w:b/>
          <w:bCs/>
          <w:iCs/>
          <w:color w:val="FF0000"/>
          <w:sz w:val="28"/>
          <w:szCs w:val="28"/>
        </w:rPr>
        <w:t xml:space="preserve"> NOVEMBRE à l’adresse suivante :</w:t>
      </w:r>
    </w:p>
    <w:p w14:paraId="511091D1" w14:textId="33FE5CDF" w:rsidR="00E452A7" w:rsidRDefault="00F05C6C">
      <w:pPr>
        <w:tabs>
          <w:tab w:val="left" w:pos="0"/>
        </w:tabs>
        <w:spacing w:line="240" w:lineRule="auto"/>
        <w:ind w:hanging="454"/>
        <w:jc w:val="center"/>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Mada</w:t>
      </w:r>
      <w:r w:rsidR="007648E3">
        <w:rPr>
          <w:rFonts w:ascii="Times New Roman" w:hAnsi="Times New Roman" w:cs="Times New Roman"/>
          <w:b/>
          <w:bCs/>
          <w:iCs/>
          <w:color w:val="FF0000"/>
          <w:sz w:val="28"/>
          <w:szCs w:val="28"/>
        </w:rPr>
        <w:t>m</w:t>
      </w:r>
      <w:r>
        <w:rPr>
          <w:rFonts w:ascii="Times New Roman" w:hAnsi="Times New Roman" w:cs="Times New Roman"/>
          <w:b/>
          <w:bCs/>
          <w:iCs/>
          <w:color w:val="FF0000"/>
          <w:sz w:val="28"/>
          <w:szCs w:val="28"/>
        </w:rPr>
        <w:t>e</w:t>
      </w:r>
      <w:r w:rsidR="007648E3">
        <w:rPr>
          <w:rFonts w:ascii="Times New Roman" w:hAnsi="Times New Roman" w:cs="Times New Roman"/>
          <w:b/>
          <w:bCs/>
          <w:iCs/>
          <w:color w:val="FF0000"/>
          <w:sz w:val="28"/>
          <w:szCs w:val="28"/>
        </w:rPr>
        <w:t xml:space="preserve"> Christiane VAN MECHELEN</w:t>
      </w:r>
    </w:p>
    <w:p w14:paraId="03B6DAA4" w14:textId="625DA179" w:rsidR="00E452A7" w:rsidRDefault="007648E3">
      <w:pPr>
        <w:tabs>
          <w:tab w:val="left" w:pos="0"/>
        </w:tabs>
        <w:spacing w:line="240" w:lineRule="auto"/>
        <w:ind w:hanging="454"/>
        <w:jc w:val="center"/>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5 Rue de Beauvais 95500 - GONESSE</w:t>
      </w:r>
    </w:p>
    <w:p w14:paraId="18EE85A5" w14:textId="77777777" w:rsidR="00E452A7" w:rsidRDefault="00E452A7">
      <w:pPr>
        <w:tabs>
          <w:tab w:val="left" w:pos="0"/>
        </w:tabs>
        <w:spacing w:after="0"/>
        <w:jc w:val="both"/>
        <w:rPr>
          <w:rFonts w:ascii="Times New Roman" w:hAnsi="Times New Roman" w:cs="Times New Roman"/>
          <w:b/>
          <w:bCs/>
          <w:iCs/>
          <w:sz w:val="24"/>
          <w:szCs w:val="24"/>
        </w:rPr>
      </w:pPr>
    </w:p>
    <w:p w14:paraId="1189CA09" w14:textId="77777777" w:rsidR="00E452A7" w:rsidRDefault="00F96776">
      <w:pPr>
        <w:tabs>
          <w:tab w:val="left" w:leader="dot" w:pos="5102"/>
          <w:tab w:val="left" w:leader="dot" w:pos="9354"/>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Madame, Monsieur </w:t>
      </w:r>
      <w:r>
        <w:rPr>
          <w:rFonts w:ascii="Times New Roman" w:hAnsi="Times New Roman" w:cs="Times New Roman"/>
          <w:b/>
          <w:bCs/>
          <w:sz w:val="24"/>
          <w:szCs w:val="24"/>
        </w:rPr>
        <w:tab/>
        <w:t xml:space="preserve"> Prénom </w:t>
      </w:r>
      <w:r>
        <w:rPr>
          <w:rFonts w:ascii="Times New Roman" w:hAnsi="Times New Roman" w:cs="Times New Roman"/>
          <w:b/>
          <w:bCs/>
          <w:sz w:val="24"/>
          <w:szCs w:val="24"/>
        </w:rPr>
        <w:tab/>
      </w:r>
    </w:p>
    <w:p w14:paraId="6E186C7F" w14:textId="77777777" w:rsidR="00E452A7" w:rsidRDefault="00F96776">
      <w:pPr>
        <w:tabs>
          <w:tab w:val="left" w:pos="0"/>
          <w:tab w:val="left" w:leader="dot" w:pos="9354"/>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Adresse : </w:t>
      </w:r>
      <w:r>
        <w:rPr>
          <w:rFonts w:ascii="Times New Roman" w:hAnsi="Times New Roman" w:cs="Times New Roman"/>
          <w:b/>
          <w:bCs/>
          <w:sz w:val="24"/>
          <w:szCs w:val="24"/>
        </w:rPr>
        <w:tab/>
      </w:r>
    </w:p>
    <w:p w14:paraId="3A072AF0" w14:textId="77777777" w:rsidR="00E452A7" w:rsidRDefault="00F96776">
      <w:pPr>
        <w:tabs>
          <w:tab w:val="left" w:leader="dot" w:pos="3118"/>
          <w:tab w:val="left" w:leader="dot" w:pos="9354"/>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Code postal : </w:t>
      </w:r>
      <w:r>
        <w:rPr>
          <w:rFonts w:ascii="Times New Roman" w:hAnsi="Times New Roman" w:cs="Times New Roman"/>
          <w:b/>
          <w:bCs/>
          <w:sz w:val="24"/>
          <w:szCs w:val="24"/>
        </w:rPr>
        <w:tab/>
        <w:t xml:space="preserve"> Ville : </w:t>
      </w:r>
      <w:r>
        <w:rPr>
          <w:rFonts w:ascii="Times New Roman" w:hAnsi="Times New Roman" w:cs="Times New Roman"/>
          <w:b/>
          <w:bCs/>
          <w:sz w:val="24"/>
          <w:szCs w:val="24"/>
        </w:rPr>
        <w:tab/>
      </w:r>
    </w:p>
    <w:p w14:paraId="40071B1E" w14:textId="77777777" w:rsidR="00E452A7" w:rsidRDefault="00F96776">
      <w:pPr>
        <w:tabs>
          <w:tab w:val="left" w:pos="0"/>
          <w:tab w:val="left" w:leader="dot" w:pos="9354"/>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Tél (mobile de préférence) : </w:t>
      </w:r>
      <w:r>
        <w:rPr>
          <w:rFonts w:ascii="Times New Roman" w:hAnsi="Times New Roman" w:cs="Times New Roman"/>
          <w:b/>
          <w:bCs/>
          <w:sz w:val="24"/>
          <w:szCs w:val="24"/>
        </w:rPr>
        <w:tab/>
      </w:r>
    </w:p>
    <w:p w14:paraId="6BA8373F" w14:textId="77777777" w:rsidR="00E452A7" w:rsidRDefault="00F96776">
      <w:pPr>
        <w:tabs>
          <w:tab w:val="left" w:pos="0"/>
          <w:tab w:val="left" w:leader="dot" w:pos="9354"/>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Nombre de personnes participant au repas : </w:t>
      </w:r>
      <w:r>
        <w:rPr>
          <w:rFonts w:ascii="Times New Roman" w:hAnsi="Times New Roman" w:cs="Times New Roman"/>
          <w:b/>
          <w:bCs/>
          <w:sz w:val="24"/>
          <w:szCs w:val="24"/>
        </w:rPr>
        <w:tab/>
      </w:r>
    </w:p>
    <w:p w14:paraId="2F5C5490" w14:textId="52F9D04F" w:rsidR="00E452A7" w:rsidRDefault="00F96776">
      <w:pPr>
        <w:tabs>
          <w:tab w:val="left" w:leader="dot" w:pos="6525"/>
        </w:tabs>
        <w:spacing w:after="0" w:line="480" w:lineRule="auto"/>
        <w:jc w:val="both"/>
        <w:rPr>
          <w:sz w:val="24"/>
          <w:szCs w:val="24"/>
        </w:rPr>
      </w:pPr>
      <w:r>
        <w:rPr>
          <w:rFonts w:ascii="Times New Roman" w:hAnsi="Times New Roman" w:cs="Times New Roman"/>
          <w:b/>
          <w:bCs/>
          <w:sz w:val="24"/>
          <w:szCs w:val="24"/>
        </w:rPr>
        <w:t xml:space="preserve">Ci-joint un chèque de (55 € par personne) : </w:t>
      </w:r>
      <w:r>
        <w:rPr>
          <w:rFonts w:ascii="Times New Roman" w:hAnsi="Times New Roman" w:cs="Times New Roman"/>
          <w:b/>
          <w:bCs/>
          <w:sz w:val="24"/>
          <w:szCs w:val="24"/>
        </w:rPr>
        <w:tab/>
        <w:t>établi à l’ordre d</w:t>
      </w:r>
      <w:r w:rsidR="00A3068D">
        <w:rPr>
          <w:rFonts w:ascii="Times New Roman" w:hAnsi="Times New Roman" w:cs="Times New Roman"/>
          <w:b/>
          <w:bCs/>
          <w:sz w:val="24"/>
          <w:szCs w:val="24"/>
        </w:rPr>
        <w:t>e la SMLH Section Val d’Oise E</w:t>
      </w:r>
      <w:r>
        <w:rPr>
          <w:rFonts w:ascii="Times New Roman" w:hAnsi="Times New Roman" w:cs="Times New Roman"/>
          <w:b/>
          <w:bCs/>
          <w:sz w:val="24"/>
          <w:szCs w:val="24"/>
        </w:rPr>
        <w:t>st.</w:t>
      </w:r>
    </w:p>
    <w:p w14:paraId="0424E8B7" w14:textId="77777777" w:rsidR="00E452A7" w:rsidRDefault="00F96776">
      <w:pPr>
        <w:tabs>
          <w:tab w:val="left" w:leader="dot" w:pos="4307"/>
          <w:tab w:val="left" w:leader="dot" w:pos="851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 : </w:t>
      </w:r>
      <w:r>
        <w:rPr>
          <w:rFonts w:ascii="Times New Roman" w:hAnsi="Times New Roman" w:cs="Times New Roman"/>
          <w:b/>
          <w:bCs/>
          <w:sz w:val="24"/>
          <w:szCs w:val="24"/>
        </w:rPr>
        <w:tab/>
        <w:t xml:space="preserve"> Le : </w:t>
      </w:r>
      <w:r>
        <w:rPr>
          <w:rFonts w:ascii="Times New Roman" w:hAnsi="Times New Roman" w:cs="Times New Roman"/>
          <w:b/>
          <w:bCs/>
          <w:sz w:val="24"/>
          <w:szCs w:val="24"/>
        </w:rPr>
        <w:tab/>
      </w:r>
    </w:p>
    <w:p w14:paraId="17006423" w14:textId="77777777" w:rsidR="00E452A7" w:rsidRDefault="00E452A7">
      <w:pPr>
        <w:tabs>
          <w:tab w:val="left" w:pos="0"/>
        </w:tabs>
        <w:spacing w:after="0" w:line="480" w:lineRule="auto"/>
        <w:jc w:val="both"/>
        <w:rPr>
          <w:rFonts w:ascii="Times New Roman" w:hAnsi="Times New Roman" w:cs="Times New Roman"/>
          <w:b/>
          <w:bCs/>
          <w:sz w:val="24"/>
          <w:szCs w:val="24"/>
        </w:rPr>
      </w:pPr>
    </w:p>
    <w:p w14:paraId="050E5A46" w14:textId="77777777" w:rsidR="00E452A7" w:rsidRDefault="00F96776">
      <w:pPr>
        <w:tabs>
          <w:tab w:val="left" w:leader="dot" w:pos="5669"/>
          <w:tab w:val="left" w:leader="dot" w:pos="5786"/>
        </w:tabs>
        <w:spacing w:after="0"/>
        <w:ind w:left="1134"/>
        <w:jc w:val="both"/>
        <w:rPr>
          <w:rFonts w:ascii="Times New Roman" w:hAnsi="Times New Roman" w:cs="Times New Roman"/>
          <w:color w:val="000000"/>
          <w:sz w:val="30"/>
          <w:szCs w:val="30"/>
        </w:rPr>
      </w:pPr>
      <w:r>
        <w:rPr>
          <w:rFonts w:ascii="Times New Roman" w:hAnsi="Times New Roman" w:cs="Times New Roman"/>
          <w:b/>
          <w:bCs/>
        </w:rPr>
        <w:t xml:space="preserve">Signature : </w:t>
      </w:r>
      <w:r>
        <w:rPr>
          <w:rFonts w:ascii="Times New Roman" w:hAnsi="Times New Roman" w:cs="Times New Roman"/>
          <w:b/>
          <w:bCs/>
        </w:rPr>
        <w:tab/>
      </w:r>
    </w:p>
    <w:p w14:paraId="12A9F4D1" w14:textId="77777777" w:rsidR="00E452A7" w:rsidRDefault="00E452A7">
      <w:pPr>
        <w:tabs>
          <w:tab w:val="left" w:leader="dot" w:pos="5668"/>
        </w:tabs>
        <w:spacing w:after="0" w:line="480" w:lineRule="auto"/>
        <w:ind w:left="1134"/>
        <w:jc w:val="both"/>
        <w:rPr>
          <w:rFonts w:ascii="Times New Roman" w:hAnsi="Times New Roman" w:cs="Times New Roman"/>
          <w:color w:val="000000"/>
          <w:sz w:val="30"/>
          <w:szCs w:val="30"/>
        </w:rPr>
      </w:pPr>
    </w:p>
    <w:sectPr w:rsidR="00E452A7">
      <w:footerReference w:type="even" r:id="rId15"/>
      <w:footerReference w:type="default" r:id="rId16"/>
      <w:pgSz w:w="11906" w:h="16838"/>
      <w:pgMar w:top="888" w:right="1076" w:bottom="613" w:left="1417" w:header="0" w:footer="0" w:gutter="0"/>
      <w:cols w:space="720"/>
      <w:formProt w:val="0"/>
      <w:docGrid w:linePitch="360" w:charSpace="409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D7A9D" w14:textId="77777777" w:rsidR="00F96776" w:rsidRDefault="00F96776" w:rsidP="00F96776">
      <w:pPr>
        <w:spacing w:after="0" w:line="240" w:lineRule="auto"/>
      </w:pPr>
      <w:r>
        <w:separator/>
      </w:r>
    </w:p>
  </w:endnote>
  <w:endnote w:type="continuationSeparator" w:id="0">
    <w:p w14:paraId="63BE4507" w14:textId="77777777" w:rsidR="00F96776" w:rsidRDefault="00F96776" w:rsidP="00F96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SimSu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Segoe U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Microsoft YaHei">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Black">
    <w:panose1 w:val="020B0A040201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4268C" w14:textId="77777777" w:rsidR="00F96776" w:rsidRDefault="00F96776" w:rsidP="00BF1A7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9C7A073" w14:textId="77777777" w:rsidR="00F96776" w:rsidRDefault="00F96776" w:rsidP="00F96776">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E09B2" w14:textId="77777777" w:rsidR="00F96776" w:rsidRDefault="00F96776" w:rsidP="00BF1A7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95473">
      <w:rPr>
        <w:rStyle w:val="Numrodepage"/>
        <w:noProof/>
      </w:rPr>
      <w:t>4</w:t>
    </w:r>
    <w:r>
      <w:rPr>
        <w:rStyle w:val="Numrodepage"/>
      </w:rPr>
      <w:fldChar w:fldCharType="end"/>
    </w:r>
  </w:p>
  <w:p w14:paraId="48C6DB17" w14:textId="77777777" w:rsidR="00F96776" w:rsidRDefault="00F96776" w:rsidP="00F96776">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109CC" w14:textId="77777777" w:rsidR="00F96776" w:rsidRDefault="00F96776" w:rsidP="00F96776">
      <w:pPr>
        <w:spacing w:after="0" w:line="240" w:lineRule="auto"/>
      </w:pPr>
      <w:r>
        <w:separator/>
      </w:r>
    </w:p>
  </w:footnote>
  <w:footnote w:type="continuationSeparator" w:id="0">
    <w:p w14:paraId="2A03F618" w14:textId="77777777" w:rsidR="00F96776" w:rsidRDefault="00F96776" w:rsidP="00F967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452A7"/>
    <w:rsid w:val="0020385C"/>
    <w:rsid w:val="00595473"/>
    <w:rsid w:val="007648E3"/>
    <w:rsid w:val="00A3068D"/>
    <w:rsid w:val="00B609E0"/>
    <w:rsid w:val="00E24634"/>
    <w:rsid w:val="00E452A7"/>
    <w:rsid w:val="00F05C6C"/>
    <w:rsid w:val="00F9677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1E27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Arial"/>
        <w:kern w:val="2"/>
        <w:szCs w:val="24"/>
        <w:lang w:val="fr-FR" w:eastAsia="zh-CN" w:bidi="hi-IN"/>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spacing w:after="200" w:line="276" w:lineRule="auto"/>
    </w:pPr>
    <w:rPr>
      <w:rFonts w:ascii="Calibri" w:eastAsia="Calibri" w:hAnsi="Calibri"/>
      <w:color w:val="00000A"/>
      <w:kern w:val="0"/>
      <w:sz w:val="22"/>
      <w:szCs w:val="22"/>
      <w:lang w:eastAsia="en-U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
    <w:name w:val="Heading 1"/>
    <w:basedOn w:val="Titre"/>
    <w:qFormat/>
    <w:pPr>
      <w:outlineLvl w:val="0"/>
    </w:pPr>
    <w:rPr>
      <w:rFonts w:ascii="Liberation Serif" w:eastAsia="SimSun" w:hAnsi="Liberation Serif"/>
      <w:b/>
      <w:bCs/>
      <w:sz w:val="48"/>
      <w:szCs w:val="48"/>
    </w:rPr>
  </w:style>
  <w:style w:type="paragraph" w:customStyle="1" w:styleId="Heading2">
    <w:name w:val="Heading 2"/>
    <w:basedOn w:val="Titre"/>
    <w:qFormat/>
    <w:pPr>
      <w:spacing w:before="200"/>
      <w:outlineLvl w:val="1"/>
    </w:pPr>
    <w:rPr>
      <w:rFonts w:ascii="Liberation Serif" w:eastAsia="SimSun" w:hAnsi="Liberation Serif"/>
      <w:b/>
      <w:bCs/>
      <w:sz w:val="36"/>
      <w:szCs w:val="36"/>
    </w:rPr>
  </w:style>
  <w:style w:type="paragraph" w:customStyle="1" w:styleId="Heading3">
    <w:name w:val="Heading 3"/>
    <w:basedOn w:val="Normal"/>
    <w:link w:val="Titre3Car"/>
    <w:qFormat/>
    <w:pPr>
      <w:spacing w:before="280" w:after="280" w:line="240" w:lineRule="auto"/>
      <w:outlineLvl w:val="2"/>
    </w:pPr>
    <w:rPr>
      <w:rFonts w:ascii="Times New Roman" w:eastAsia="Times New Roman" w:hAnsi="Times New Roman" w:cs="Times New Roman"/>
      <w:b/>
      <w:bCs/>
      <w:sz w:val="27"/>
      <w:szCs w:val="27"/>
      <w:lang w:eastAsia="fr-FR"/>
    </w:rPr>
  </w:style>
  <w:style w:type="character" w:customStyle="1" w:styleId="TextedebullesCar">
    <w:name w:val="Texte de bulles Car"/>
    <w:basedOn w:val="Policepardfaut"/>
    <w:link w:val="Textedebulles"/>
    <w:qFormat/>
    <w:rPr>
      <w:rFonts w:ascii="Tahoma" w:hAnsi="Tahoma" w:cs="Tahoma"/>
      <w:sz w:val="16"/>
      <w:szCs w:val="16"/>
    </w:rPr>
  </w:style>
  <w:style w:type="character" w:customStyle="1" w:styleId="Titre3Car">
    <w:name w:val="Titre 3 Car"/>
    <w:basedOn w:val="Policepardfaut"/>
    <w:link w:val="Heading3"/>
    <w:qFormat/>
    <w:rPr>
      <w:rFonts w:ascii="Times New Roman" w:eastAsia="Times New Roman" w:hAnsi="Times New Roman" w:cs="Times New Roman"/>
      <w:b/>
      <w:bCs/>
      <w:sz w:val="27"/>
      <w:szCs w:val="27"/>
      <w:lang w:eastAsia="fr-FR"/>
    </w:rPr>
  </w:style>
  <w:style w:type="character" w:customStyle="1" w:styleId="LienInternet">
    <w:name w:val="Lien Internet"/>
    <w:basedOn w:val="Policepardfaut"/>
    <w:rPr>
      <w:color w:val="0000FF"/>
      <w:u w:val="single"/>
    </w:rPr>
  </w:style>
  <w:style w:type="character" w:customStyle="1" w:styleId="romain">
    <w:name w:val="romain"/>
    <w:basedOn w:val="Policepardfaut"/>
    <w:qFormat/>
  </w:style>
  <w:style w:type="character" w:customStyle="1" w:styleId="mw-headline">
    <w:name w:val="mw-headline"/>
    <w:basedOn w:val="Policepardfaut"/>
    <w:qFormat/>
  </w:style>
  <w:style w:type="character" w:customStyle="1" w:styleId="mw-editsection">
    <w:name w:val="mw-editsection"/>
    <w:basedOn w:val="Policepardfaut"/>
    <w:qFormat/>
  </w:style>
  <w:style w:type="character" w:customStyle="1" w:styleId="mw-editsection-bracket">
    <w:name w:val="mw-editsection-bracket"/>
    <w:basedOn w:val="Policepardfaut"/>
    <w:qFormat/>
  </w:style>
  <w:style w:type="character" w:customStyle="1" w:styleId="mw-editsection-divider">
    <w:name w:val="mw-editsection-divider"/>
    <w:basedOn w:val="Policepardfaut"/>
    <w:qFormat/>
  </w:style>
  <w:style w:type="character" w:customStyle="1" w:styleId="NotedebasdepageCar">
    <w:name w:val="Note de bas de page Car"/>
    <w:basedOn w:val="Policepardfaut"/>
    <w:link w:val="FootnoteText"/>
    <w:qFormat/>
    <w:rPr>
      <w:sz w:val="20"/>
      <w:szCs w:val="20"/>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qFormat/>
    <w:rPr>
      <w:vertAlign w:val="superscript"/>
    </w:rPr>
  </w:style>
  <w:style w:type="character" w:styleId="Marquedannotation">
    <w:name w:val="annotation reference"/>
    <w:basedOn w:val="Policepardfaut"/>
    <w:qFormat/>
    <w:rPr>
      <w:sz w:val="16"/>
      <w:szCs w:val="16"/>
    </w:rPr>
  </w:style>
  <w:style w:type="character" w:customStyle="1" w:styleId="CommentaireCar">
    <w:name w:val="Commentaire Car"/>
    <w:basedOn w:val="Policepardfaut"/>
    <w:link w:val="Commentaire"/>
    <w:qFormat/>
    <w:rPr>
      <w:sz w:val="20"/>
      <w:szCs w:val="20"/>
    </w:rPr>
  </w:style>
  <w:style w:type="character" w:customStyle="1" w:styleId="ObjetducommentaireCar">
    <w:name w:val="Objet du commentaire Car"/>
    <w:basedOn w:val="CommentaireCar"/>
    <w:link w:val="Objetducommentaire"/>
    <w:qFormat/>
    <w:rPr>
      <w:b/>
      <w:bCs/>
      <w:sz w:val="20"/>
      <w:szCs w:val="20"/>
    </w:rPr>
  </w:style>
  <w:style w:type="character" w:customStyle="1" w:styleId="Caractresdenotedebasdepage">
    <w:name w:val="Caractères de note de bas de page"/>
    <w:qFormat/>
  </w:style>
  <w:style w:type="character" w:customStyle="1" w:styleId="Ancredenotedefin">
    <w:name w:val="Ancre de note de fin"/>
    <w:rPr>
      <w:vertAlign w:val="superscript"/>
    </w:rPr>
  </w:style>
  <w:style w:type="character" w:customStyle="1" w:styleId="Caractresdenotedefin">
    <w:name w:val="Caractères de note de fin"/>
    <w:qFormat/>
  </w:style>
  <w:style w:type="character" w:styleId="lev">
    <w:name w:val="Strong"/>
    <w:qFormat/>
    <w:rPr>
      <w:b/>
      <w:bCs/>
    </w:rPr>
  </w:style>
  <w:style w:type="character" w:customStyle="1" w:styleId="ExplorateurdedocumentsCar">
    <w:name w:val="Explorateur de documents Car"/>
    <w:basedOn w:val="Policepardfaut"/>
    <w:qFormat/>
    <w:rPr>
      <w:rFonts w:ascii="Segoe UI" w:hAnsi="Segoe UI" w:cs="Segoe UI"/>
      <w:sz w:val="16"/>
      <w:szCs w:val="16"/>
    </w:rPr>
  </w:style>
  <w:style w:type="character" w:customStyle="1" w:styleId="Puces">
    <w:name w:val="Puces"/>
    <w:qFormat/>
    <w:rPr>
      <w:rFonts w:ascii="OpenSymbol" w:eastAsia="OpenSymbol" w:hAnsi="OpenSymbol" w:cs="OpenSymbol"/>
    </w:rPr>
  </w:style>
  <w:style w:type="character" w:customStyle="1" w:styleId="Accentuationforte">
    <w:name w:val="Accentuation forte"/>
    <w:qFormat/>
    <w:rPr>
      <w:b/>
      <w:bCs/>
    </w:rPr>
  </w:style>
  <w:style w:type="character" w:styleId="Accentuation">
    <w:name w:val="Emphasis"/>
    <w:qFormat/>
    <w:rPr>
      <w:i/>
      <w:iCs/>
    </w:rPr>
  </w:style>
  <w:style w:type="paragraph" w:styleId="Titre">
    <w:name w:val="Title"/>
    <w:basedOn w:val="Normal"/>
    <w:next w:val="Corpsdetexte"/>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pPr>
  </w:style>
  <w:style w:type="paragraph" w:styleId="Liste">
    <w:name w:val="List"/>
    <w:basedOn w:val="Corpsdetexte"/>
  </w:style>
  <w:style w:type="paragraph" w:customStyle="1"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Textedebulles">
    <w:name w:val="Balloon Text"/>
    <w:basedOn w:val="Normal"/>
    <w:link w:val="TextedebullesCar"/>
    <w:qFormat/>
    <w:pPr>
      <w:spacing w:after="0" w:line="240" w:lineRule="auto"/>
    </w:pPr>
    <w:rPr>
      <w:rFonts w:ascii="Tahoma" w:hAnsi="Tahoma" w:cs="Tahoma"/>
      <w:sz w:val="16"/>
      <w:szCs w:val="16"/>
    </w:rPr>
  </w:style>
  <w:style w:type="paragraph" w:styleId="NormalWeb">
    <w:name w:val="Normal (Web)"/>
    <w:basedOn w:val="Normal"/>
    <w:qFormat/>
    <w:pPr>
      <w:spacing w:before="280" w:after="280" w:line="240" w:lineRule="auto"/>
    </w:pPr>
    <w:rPr>
      <w:rFonts w:ascii="Times New Roman" w:eastAsia="Times New Roman" w:hAnsi="Times New Roman" w:cs="Times New Roman"/>
      <w:sz w:val="24"/>
      <w:szCs w:val="24"/>
      <w:lang w:eastAsia="fr-FR"/>
    </w:rPr>
  </w:style>
  <w:style w:type="paragraph" w:customStyle="1" w:styleId="FootnoteText">
    <w:name w:val="Footnote Text"/>
    <w:basedOn w:val="Normal"/>
    <w:link w:val="NotedebasdepageCar"/>
    <w:pPr>
      <w:spacing w:after="0" w:line="240" w:lineRule="auto"/>
    </w:pPr>
    <w:rPr>
      <w:sz w:val="20"/>
      <w:szCs w:val="20"/>
    </w:rPr>
  </w:style>
  <w:style w:type="paragraph" w:styleId="Commentaire">
    <w:name w:val="annotation text"/>
    <w:basedOn w:val="Normal"/>
    <w:link w:val="CommentaireCar"/>
    <w:qFormat/>
    <w:pPr>
      <w:spacing w:line="240" w:lineRule="auto"/>
    </w:pPr>
    <w:rPr>
      <w:sz w:val="20"/>
      <w:szCs w:val="20"/>
    </w:rPr>
  </w:style>
  <w:style w:type="paragraph" w:styleId="Objetducommentaire">
    <w:name w:val="annotation subject"/>
    <w:basedOn w:val="Commentaire"/>
    <w:link w:val="ObjetducommentaireCar"/>
    <w:qFormat/>
    <w:rPr>
      <w:b/>
      <w:bCs/>
    </w:rPr>
  </w:style>
  <w:style w:type="paragraph" w:styleId="Rvision">
    <w:name w:val="Revision"/>
    <w:qFormat/>
    <w:pPr>
      <w:overflowPunct w:val="0"/>
    </w:pPr>
    <w:rPr>
      <w:rFonts w:ascii="Calibri" w:eastAsia="Calibri" w:hAnsi="Calibri"/>
      <w:color w:val="00000A"/>
      <w:kern w:val="0"/>
      <w:sz w:val="22"/>
      <w:szCs w:val="22"/>
      <w:lang w:eastAsia="en-US" w:bidi="ar-SA"/>
    </w:rPr>
  </w:style>
  <w:style w:type="paragraph" w:customStyle="1" w:styleId="Contenudecadre">
    <w:name w:val="Contenu de cadre"/>
    <w:basedOn w:val="Normal"/>
    <w:qFormat/>
  </w:style>
  <w:style w:type="paragraph" w:styleId="Explorateurdedocument">
    <w:name w:val="Document Map"/>
    <w:basedOn w:val="Normal"/>
    <w:qFormat/>
    <w:pPr>
      <w:shd w:val="clear" w:color="auto" w:fill="000080"/>
    </w:pPr>
    <w:rPr>
      <w:rFonts w:ascii="Tahoma" w:hAnsi="Tahoma" w:cs="Tahoma"/>
      <w:sz w:val="20"/>
      <w:szCs w:val="20"/>
    </w:rPr>
  </w:style>
  <w:style w:type="paragraph" w:styleId="Sansinterligne">
    <w:name w:val="No Spacing"/>
    <w:qFormat/>
    <w:rPr>
      <w:rFonts w:ascii="Calibri" w:eastAsia="Calibri" w:hAnsi="Calibri"/>
      <w:color w:val="00000A"/>
      <w:kern w:val="0"/>
      <w:sz w:val="22"/>
      <w:szCs w:val="22"/>
      <w:lang w:eastAsia="en-US" w:bidi="ar-SA"/>
    </w:rPr>
  </w:style>
  <w:style w:type="paragraph" w:customStyle="1" w:styleId="Contenudetableau">
    <w:name w:val="Contenu de tableau"/>
    <w:basedOn w:val="Normal"/>
    <w:qFormat/>
    <w:pPr>
      <w:widowControl w:val="0"/>
      <w:suppressLineNumbers/>
    </w:pPr>
  </w:style>
  <w:style w:type="paragraph" w:customStyle="1" w:styleId="TableauNormal1">
    <w:name w:val="Tableau Normal1"/>
    <w:qFormat/>
  </w:style>
  <w:style w:type="paragraph" w:styleId="Pieddepage">
    <w:name w:val="footer"/>
    <w:basedOn w:val="Normal"/>
    <w:link w:val="PieddepageCar"/>
    <w:uiPriority w:val="99"/>
    <w:unhideWhenUsed/>
    <w:rsid w:val="00F967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6776"/>
    <w:rPr>
      <w:rFonts w:ascii="Calibri" w:eastAsia="Calibri" w:hAnsi="Calibri"/>
      <w:color w:val="00000A"/>
      <w:kern w:val="0"/>
      <w:sz w:val="22"/>
      <w:szCs w:val="22"/>
      <w:lang w:eastAsia="en-US" w:bidi="ar-SA"/>
    </w:rPr>
  </w:style>
  <w:style w:type="character" w:styleId="Numrodepage">
    <w:name w:val="page number"/>
    <w:basedOn w:val="Policepardfaut"/>
    <w:uiPriority w:val="99"/>
    <w:semiHidden/>
    <w:unhideWhenUsed/>
    <w:rsid w:val="00F9677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4</Pages>
  <Words>393</Words>
  <Characters>2166</Characters>
  <Application>Microsoft Macintosh Word</Application>
  <DocSecurity>0</DocSecurity>
  <Lines>18</Lines>
  <Paragraphs>5</Paragraphs>
  <ScaleCrop>false</ScaleCrop>
  <Company>GDD INVEST</Company>
  <LinksUpToDate>false</LinksUpToDate>
  <CharactersWithSpaces>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dc:creator>
  <dc:description/>
  <cp:lastModifiedBy>Gérard Dréville</cp:lastModifiedBy>
  <cp:revision>51</cp:revision>
  <dcterms:created xsi:type="dcterms:W3CDTF">2022-11-02T06:59:00Z</dcterms:created>
  <dcterms:modified xsi:type="dcterms:W3CDTF">2022-11-04T06:54:00Z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